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57" w:rsidRPr="003E0E57" w:rsidRDefault="003E0E57" w:rsidP="003E0E57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31422" w:rsidRDefault="00E31422" w:rsidP="002E0D53">
      <w:pPr>
        <w:rPr>
          <w:rFonts w:eastAsiaTheme="minorHAnsi"/>
          <w:sz w:val="28"/>
          <w:szCs w:val="28"/>
          <w:lang w:eastAsia="en-US"/>
        </w:rPr>
      </w:pPr>
    </w:p>
    <w:p w:rsidR="002A66BB" w:rsidRDefault="002A66BB" w:rsidP="002A66B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6" o:title=""/>
          </v:shape>
          <o:OLEObject Type="Embed" ProgID="Word.Picture.8" ShapeID="_x0000_i1025" DrawAspect="Content" ObjectID="_1699437747" r:id="rId7"/>
        </w:object>
      </w:r>
    </w:p>
    <w:p w:rsidR="002A66BB" w:rsidRDefault="002A66BB" w:rsidP="002A66BB">
      <w:pPr>
        <w:pStyle w:val="aa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2A66BB" w:rsidRDefault="002A66BB" w:rsidP="002A66BB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КАЛУСЬКА   МІСЬКА   РАДА</w:t>
      </w:r>
    </w:p>
    <w:p w:rsidR="002A66BB" w:rsidRDefault="002A66BB" w:rsidP="002A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 ОБЛАСТІ</w:t>
      </w:r>
    </w:p>
    <w:p w:rsidR="002A66BB" w:rsidRDefault="002A66BB" w:rsidP="002A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2A66BB" w:rsidRDefault="002A66BB" w:rsidP="002A66BB">
      <w:pPr>
        <w:jc w:val="center"/>
        <w:rPr>
          <w:b/>
          <w:sz w:val="28"/>
          <w:szCs w:val="28"/>
        </w:rPr>
      </w:pPr>
      <w:r>
        <w:rPr>
          <w:rFonts w:ascii="Calibri" w:hAnsi="Calibri"/>
          <w:sz w:val="22"/>
          <w:szCs w:val="22"/>
          <w:lang w:eastAsia="uk-UA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" strokeweight="4.5pt">
            <v:stroke linestyle="thickThin"/>
          </v:line>
        </w:pict>
      </w:r>
    </w:p>
    <w:p w:rsidR="002A66BB" w:rsidRDefault="002A66BB" w:rsidP="002A66BB">
      <w:pPr>
        <w:pStyle w:val="6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РОЗПОРЯДЖЕННЯ МІСЬКОГО ГОЛОВИ   </w:t>
      </w:r>
    </w:p>
    <w:p w:rsidR="002A66BB" w:rsidRDefault="002A66BB" w:rsidP="002A66BB">
      <w:pPr>
        <w:pStyle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24.11</w:t>
      </w:r>
      <w:r>
        <w:rPr>
          <w:rFonts w:ascii="Times New Roman" w:hAnsi="Times New Roman"/>
          <w:color w:val="000000"/>
          <w:sz w:val="28"/>
          <w:szCs w:val="28"/>
        </w:rPr>
        <w:t>.2021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>
        <w:rPr>
          <w:rFonts w:asciiTheme="minorHAnsi" w:hAnsiTheme="minorHAnsi"/>
          <w:color w:val="000000"/>
          <w:sz w:val="26"/>
          <w:szCs w:val="26"/>
        </w:rPr>
        <w:t xml:space="preserve">            </w:t>
      </w:r>
      <w:r w:rsidRPr="002A66BB">
        <w:rPr>
          <w:rFonts w:ascii="Times New Roman" w:hAnsi="Times New Roman"/>
          <w:color w:val="000000"/>
          <w:sz w:val="28"/>
          <w:szCs w:val="28"/>
        </w:rPr>
        <w:t>м. Калуш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№ 374 </w:t>
      </w:r>
      <w:r>
        <w:rPr>
          <w:rFonts w:ascii="Times New Roman" w:hAnsi="Times New Roman"/>
          <w:color w:val="000000"/>
          <w:sz w:val="28"/>
          <w:szCs w:val="28"/>
        </w:rPr>
        <w:t>-р</w:t>
      </w:r>
    </w:p>
    <w:p w:rsidR="00B76E4A" w:rsidRDefault="00B76E4A" w:rsidP="002E0D53">
      <w:pPr>
        <w:rPr>
          <w:rFonts w:eastAsiaTheme="minorHAnsi"/>
          <w:sz w:val="28"/>
          <w:szCs w:val="28"/>
          <w:lang w:eastAsia="en-US"/>
        </w:rPr>
      </w:pPr>
    </w:p>
    <w:p w:rsidR="00EE5319" w:rsidRPr="00015EBB" w:rsidRDefault="002E0D53" w:rsidP="00EB31A3">
      <w:pPr>
        <w:ind w:right="5102"/>
        <w:jc w:val="both"/>
        <w:rPr>
          <w:sz w:val="28"/>
          <w:szCs w:val="28"/>
        </w:rPr>
      </w:pPr>
      <w:r w:rsidRPr="00F14122">
        <w:rPr>
          <w:rFonts w:eastAsiaTheme="minorHAnsi"/>
          <w:sz w:val="28"/>
          <w:szCs w:val="28"/>
          <w:lang w:eastAsia="en-US"/>
        </w:rPr>
        <w:t xml:space="preserve">Про створення </w:t>
      </w:r>
      <w:r w:rsidR="00002039">
        <w:rPr>
          <w:rFonts w:eastAsiaTheme="minorHAnsi"/>
          <w:sz w:val="28"/>
          <w:szCs w:val="28"/>
          <w:lang w:eastAsia="en-US"/>
        </w:rPr>
        <w:t xml:space="preserve">тимчасової </w:t>
      </w:r>
      <w:r w:rsidRPr="00F14122">
        <w:rPr>
          <w:rFonts w:eastAsiaTheme="minorHAnsi"/>
          <w:sz w:val="28"/>
          <w:szCs w:val="28"/>
          <w:lang w:eastAsia="en-US"/>
        </w:rPr>
        <w:t>комісії</w:t>
      </w:r>
      <w:r w:rsidR="00EB31A3">
        <w:rPr>
          <w:rFonts w:eastAsiaTheme="minorHAnsi"/>
          <w:sz w:val="28"/>
          <w:szCs w:val="28"/>
          <w:lang w:eastAsia="en-US"/>
        </w:rPr>
        <w:t xml:space="preserve"> </w:t>
      </w:r>
      <w:r w:rsidRPr="00F14122">
        <w:rPr>
          <w:rFonts w:eastAsiaTheme="minorHAnsi"/>
          <w:sz w:val="28"/>
          <w:szCs w:val="28"/>
          <w:lang w:eastAsia="en-US"/>
        </w:rPr>
        <w:t xml:space="preserve">для </w:t>
      </w:r>
      <w:r w:rsidR="00EE5319">
        <w:rPr>
          <w:rFonts w:eastAsiaTheme="minorHAnsi"/>
          <w:sz w:val="28"/>
          <w:szCs w:val="28"/>
          <w:lang w:eastAsia="en-US"/>
        </w:rPr>
        <w:t xml:space="preserve">здійснення перевірки </w:t>
      </w:r>
      <w:r w:rsidR="00557933">
        <w:rPr>
          <w:rFonts w:eastAsiaTheme="minorHAnsi"/>
          <w:sz w:val="28"/>
          <w:szCs w:val="28"/>
          <w:lang w:eastAsia="en-US"/>
        </w:rPr>
        <w:t>надійності електропостачання в КНП «Центральна районна</w:t>
      </w:r>
      <w:r w:rsidR="00892363">
        <w:rPr>
          <w:rFonts w:eastAsiaTheme="minorHAnsi"/>
          <w:sz w:val="28"/>
          <w:szCs w:val="28"/>
          <w:lang w:eastAsia="en-US"/>
        </w:rPr>
        <w:t xml:space="preserve"> лікарня Калуської міської ради»</w:t>
      </w:r>
      <w:r w:rsidR="00EE5319">
        <w:rPr>
          <w:sz w:val="28"/>
          <w:szCs w:val="28"/>
        </w:rPr>
        <w:t xml:space="preserve"> </w:t>
      </w:r>
    </w:p>
    <w:p w:rsidR="002E0D53" w:rsidRPr="00F14122" w:rsidRDefault="002E0D53" w:rsidP="002E0D53">
      <w:pPr>
        <w:rPr>
          <w:rFonts w:eastAsiaTheme="minorHAnsi"/>
          <w:sz w:val="28"/>
          <w:szCs w:val="28"/>
          <w:lang w:eastAsia="en-US"/>
        </w:rPr>
      </w:pPr>
    </w:p>
    <w:p w:rsidR="002E0D53" w:rsidRPr="00BD76CF" w:rsidRDefault="00D13E32" w:rsidP="002271D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Керуючись</w:t>
      </w:r>
      <w:r w:rsidR="002E0D53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України  </w:t>
      </w:r>
      <w:r w:rsidR="002E0D53">
        <w:rPr>
          <w:rFonts w:eastAsiaTheme="minorHAnsi"/>
          <w:sz w:val="28"/>
          <w:szCs w:val="28"/>
          <w:lang w:eastAsia="en-US"/>
        </w:rPr>
        <w:t>«</w:t>
      </w:r>
      <w:r w:rsidR="002E0D53" w:rsidRPr="00BD76CF">
        <w:rPr>
          <w:rFonts w:eastAsiaTheme="minorHAnsi"/>
          <w:sz w:val="28"/>
          <w:szCs w:val="28"/>
          <w:lang w:eastAsia="en-US"/>
        </w:rPr>
        <w:t>Про м</w:t>
      </w:r>
      <w:r w:rsidR="002E0D53">
        <w:rPr>
          <w:rFonts w:eastAsiaTheme="minorHAnsi"/>
          <w:sz w:val="28"/>
          <w:szCs w:val="28"/>
          <w:lang w:eastAsia="en-US"/>
        </w:rPr>
        <w:t>ісцеве самоврядування в Україні»,</w:t>
      </w:r>
      <w:r w:rsidR="002271DC">
        <w:rPr>
          <w:rFonts w:eastAsiaTheme="minorHAnsi"/>
          <w:sz w:val="28"/>
          <w:szCs w:val="28"/>
          <w:lang w:eastAsia="en-US"/>
        </w:rPr>
        <w:t xml:space="preserve"> Законом України «Про ринок електричної енергії», рішенням регіональної комісії з питань техногенно-екологічної безпеки</w:t>
      </w:r>
      <w:r w:rsidR="00104676">
        <w:rPr>
          <w:rFonts w:eastAsiaTheme="minorHAnsi"/>
          <w:sz w:val="28"/>
          <w:szCs w:val="28"/>
          <w:lang w:eastAsia="en-US"/>
        </w:rPr>
        <w:t xml:space="preserve"> і надзвичайних ситуацій від 09.11.2021 № 20</w:t>
      </w:r>
      <w:r w:rsidR="002271DC" w:rsidRPr="00BD76CF">
        <w:rPr>
          <w:rFonts w:eastAsiaTheme="minorHAnsi"/>
          <w:sz w:val="28"/>
          <w:szCs w:val="28"/>
          <w:lang w:eastAsia="en-US"/>
        </w:rPr>
        <w:t xml:space="preserve"> </w:t>
      </w:r>
      <w:r w:rsidR="00104676">
        <w:rPr>
          <w:rFonts w:eastAsiaTheme="minorHAnsi"/>
          <w:sz w:val="28"/>
          <w:szCs w:val="28"/>
          <w:lang w:eastAsia="en-US"/>
        </w:rPr>
        <w:t>та лист</w:t>
      </w:r>
      <w:r w:rsidR="00EB31A3">
        <w:rPr>
          <w:rFonts w:eastAsiaTheme="minorHAnsi"/>
          <w:sz w:val="28"/>
          <w:szCs w:val="28"/>
          <w:lang w:eastAsia="en-US"/>
        </w:rPr>
        <w:t>ом</w:t>
      </w:r>
      <w:r w:rsidR="00104676">
        <w:rPr>
          <w:rFonts w:eastAsiaTheme="minorHAnsi"/>
          <w:sz w:val="28"/>
          <w:szCs w:val="28"/>
          <w:lang w:eastAsia="en-US"/>
        </w:rPr>
        <w:t xml:space="preserve"> Івано-Франківської ОДА від 19.11.2021 </w:t>
      </w:r>
      <w:r w:rsidR="00EB31A3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104676">
        <w:rPr>
          <w:rFonts w:eastAsiaTheme="minorHAnsi"/>
          <w:sz w:val="28"/>
          <w:szCs w:val="28"/>
          <w:lang w:eastAsia="en-US"/>
        </w:rPr>
        <w:t>№ 1032/0/2-21/01-137</w:t>
      </w:r>
      <w:r w:rsidR="00EB31A3">
        <w:rPr>
          <w:rFonts w:eastAsiaTheme="minorHAnsi"/>
          <w:sz w:val="28"/>
          <w:szCs w:val="28"/>
          <w:lang w:eastAsia="en-US"/>
        </w:rPr>
        <w:t xml:space="preserve"> «Про здійснення перевірки лікувальних закладів»:</w:t>
      </w:r>
    </w:p>
    <w:p w:rsidR="002E0D53" w:rsidRPr="00BD76CF" w:rsidRDefault="002E0D53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B4036B" w:rsidRDefault="002E0D53" w:rsidP="00B4036B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4036B">
        <w:rPr>
          <w:rFonts w:eastAsiaTheme="minorHAnsi"/>
          <w:sz w:val="28"/>
          <w:szCs w:val="28"/>
          <w:lang w:eastAsia="en-US"/>
        </w:rPr>
        <w:t xml:space="preserve">Створити тимчасову комісію для </w:t>
      </w:r>
      <w:r w:rsidR="00F660D2" w:rsidRPr="00B4036B">
        <w:rPr>
          <w:rFonts w:eastAsiaTheme="minorHAnsi"/>
          <w:sz w:val="28"/>
          <w:szCs w:val="28"/>
          <w:lang w:eastAsia="en-US"/>
        </w:rPr>
        <w:t>здійснення перевірки</w:t>
      </w:r>
      <w:r w:rsidR="00B76E4A" w:rsidRPr="00B4036B">
        <w:rPr>
          <w:rFonts w:eastAsiaTheme="minorHAnsi"/>
          <w:sz w:val="28"/>
          <w:szCs w:val="28"/>
          <w:lang w:eastAsia="en-US"/>
        </w:rPr>
        <w:t xml:space="preserve"> надійності електропостачання </w:t>
      </w:r>
      <w:r w:rsidR="00892363">
        <w:rPr>
          <w:rFonts w:eastAsiaTheme="minorHAnsi"/>
          <w:sz w:val="28"/>
          <w:szCs w:val="28"/>
          <w:lang w:eastAsia="en-US"/>
        </w:rPr>
        <w:t xml:space="preserve">в </w:t>
      </w:r>
      <w:r w:rsidR="00B76E4A" w:rsidRPr="00B4036B">
        <w:rPr>
          <w:sz w:val="28"/>
          <w:szCs w:val="28"/>
        </w:rPr>
        <w:t>Комунальн</w:t>
      </w:r>
      <w:r w:rsidR="00892363">
        <w:rPr>
          <w:sz w:val="28"/>
          <w:szCs w:val="28"/>
        </w:rPr>
        <w:t>ому</w:t>
      </w:r>
      <w:r w:rsidR="00B76E4A" w:rsidRPr="00B4036B">
        <w:rPr>
          <w:sz w:val="28"/>
          <w:szCs w:val="28"/>
        </w:rPr>
        <w:t xml:space="preserve"> некомерційн</w:t>
      </w:r>
      <w:r w:rsidR="00892363">
        <w:rPr>
          <w:sz w:val="28"/>
          <w:szCs w:val="28"/>
        </w:rPr>
        <w:t>ому</w:t>
      </w:r>
      <w:r w:rsidR="00B76E4A" w:rsidRPr="00B4036B">
        <w:rPr>
          <w:sz w:val="28"/>
          <w:szCs w:val="28"/>
        </w:rPr>
        <w:t xml:space="preserve"> підприємств</w:t>
      </w:r>
      <w:r w:rsidR="00892363">
        <w:rPr>
          <w:sz w:val="28"/>
          <w:szCs w:val="28"/>
        </w:rPr>
        <w:t>і</w:t>
      </w:r>
      <w:r w:rsidR="00B76E4A" w:rsidRPr="00B4036B">
        <w:rPr>
          <w:sz w:val="28"/>
          <w:szCs w:val="28"/>
        </w:rPr>
        <w:t xml:space="preserve"> «Центральна районна лікарня Калуської міської ради», </w:t>
      </w:r>
      <w:r w:rsidR="00B76E4A" w:rsidRPr="00B4036B">
        <w:rPr>
          <w:rFonts w:eastAsiaTheme="minorHAnsi"/>
          <w:sz w:val="28"/>
          <w:szCs w:val="28"/>
          <w:lang w:eastAsia="en-US"/>
        </w:rPr>
        <w:t>що нада</w:t>
      </w:r>
      <w:r w:rsidR="00D33724">
        <w:rPr>
          <w:rFonts w:eastAsiaTheme="minorHAnsi"/>
          <w:sz w:val="28"/>
          <w:szCs w:val="28"/>
          <w:lang w:eastAsia="en-US"/>
        </w:rPr>
        <w:t>є</w:t>
      </w:r>
      <w:r w:rsidR="00B76E4A" w:rsidRPr="00B4036B">
        <w:rPr>
          <w:rFonts w:eastAsiaTheme="minorHAnsi"/>
          <w:sz w:val="28"/>
          <w:szCs w:val="28"/>
          <w:lang w:eastAsia="en-US"/>
        </w:rPr>
        <w:t xml:space="preserve"> допомогу пацієнтам з гострою респіраторною хворобою COVID-19</w:t>
      </w:r>
      <w:r w:rsidR="000150BF" w:rsidRPr="00B4036B">
        <w:rPr>
          <w:rFonts w:eastAsiaTheme="minorHAnsi"/>
          <w:sz w:val="28"/>
          <w:szCs w:val="28"/>
          <w:lang w:eastAsia="en-US"/>
        </w:rPr>
        <w:t>,</w:t>
      </w:r>
      <w:r w:rsidR="00F660D2" w:rsidRPr="00B4036B">
        <w:rPr>
          <w:rFonts w:eastAsiaTheme="minorHAnsi"/>
          <w:sz w:val="28"/>
          <w:szCs w:val="28"/>
          <w:lang w:eastAsia="en-US"/>
        </w:rPr>
        <w:t xml:space="preserve"> </w:t>
      </w:r>
      <w:r w:rsidR="000D131F" w:rsidRPr="00B4036B">
        <w:rPr>
          <w:rFonts w:eastAsiaTheme="minorHAnsi"/>
          <w:sz w:val="28"/>
          <w:szCs w:val="28"/>
          <w:lang w:eastAsia="en-US"/>
        </w:rPr>
        <w:t xml:space="preserve">у </w:t>
      </w:r>
      <w:r w:rsidRPr="00B4036B">
        <w:rPr>
          <w:rFonts w:eastAsiaTheme="minorHAnsi"/>
          <w:sz w:val="28"/>
          <w:szCs w:val="28"/>
          <w:lang w:eastAsia="en-US"/>
        </w:rPr>
        <w:t>склад</w:t>
      </w:r>
      <w:r w:rsidR="000D131F" w:rsidRPr="00B4036B">
        <w:rPr>
          <w:rFonts w:eastAsiaTheme="minorHAnsi"/>
          <w:sz w:val="28"/>
          <w:szCs w:val="28"/>
          <w:lang w:eastAsia="en-US"/>
        </w:rPr>
        <w:t>і</w:t>
      </w:r>
      <w:r w:rsidRPr="00B4036B">
        <w:rPr>
          <w:rFonts w:eastAsiaTheme="minorHAnsi"/>
          <w:sz w:val="28"/>
          <w:szCs w:val="28"/>
          <w:lang w:eastAsia="en-US"/>
        </w:rPr>
        <w:t xml:space="preserve"> згідно з додатком. </w:t>
      </w:r>
    </w:p>
    <w:p w:rsidR="000D131F" w:rsidRPr="00E40AED" w:rsidRDefault="000D131F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E40AED" w:rsidRDefault="00E40AED" w:rsidP="000150B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B4036B">
        <w:rPr>
          <w:rFonts w:eastAsiaTheme="minorHAnsi"/>
          <w:sz w:val="28"/>
          <w:szCs w:val="28"/>
          <w:lang w:eastAsia="en-US"/>
        </w:rPr>
        <w:t xml:space="preserve"> </w:t>
      </w:r>
      <w:r w:rsidR="00D13E32">
        <w:rPr>
          <w:rFonts w:eastAsiaTheme="minorHAnsi"/>
          <w:sz w:val="28"/>
          <w:szCs w:val="28"/>
          <w:lang w:eastAsia="en-US"/>
        </w:rPr>
        <w:t>Тимчасовій к</w:t>
      </w:r>
      <w:r w:rsidR="002E0D53" w:rsidRPr="00E40AED">
        <w:rPr>
          <w:rFonts w:eastAsiaTheme="minorHAnsi"/>
          <w:sz w:val="28"/>
          <w:szCs w:val="28"/>
          <w:lang w:eastAsia="en-US"/>
        </w:rPr>
        <w:t>омісії:</w:t>
      </w:r>
    </w:p>
    <w:p w:rsidR="002E0D53" w:rsidRDefault="00E40AED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. </w:t>
      </w:r>
      <w:r w:rsidR="007D784E">
        <w:rPr>
          <w:rFonts w:eastAsiaTheme="minorHAnsi"/>
          <w:sz w:val="28"/>
          <w:szCs w:val="28"/>
          <w:lang w:eastAsia="en-US"/>
        </w:rPr>
        <w:t xml:space="preserve">В термін </w:t>
      </w:r>
      <w:r w:rsidR="00D33724">
        <w:rPr>
          <w:rFonts w:eastAsiaTheme="minorHAnsi"/>
          <w:sz w:val="28"/>
          <w:szCs w:val="28"/>
          <w:lang w:eastAsia="en-US"/>
        </w:rPr>
        <w:t>з 24</w:t>
      </w:r>
      <w:r w:rsidR="007D784E">
        <w:rPr>
          <w:rFonts w:eastAsiaTheme="minorHAnsi"/>
          <w:sz w:val="28"/>
          <w:szCs w:val="28"/>
          <w:lang w:eastAsia="en-US"/>
        </w:rPr>
        <w:t>.11.2021 по 06.12.2021 провести</w:t>
      </w:r>
      <w:r w:rsidR="00F204BF">
        <w:rPr>
          <w:rFonts w:eastAsiaTheme="minorHAnsi"/>
          <w:sz w:val="28"/>
          <w:szCs w:val="28"/>
          <w:lang w:eastAsia="en-US"/>
        </w:rPr>
        <w:t xml:space="preserve"> перевірку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</w:t>
      </w:r>
      <w:r w:rsidR="00F204BF">
        <w:rPr>
          <w:rFonts w:eastAsiaTheme="minorHAnsi"/>
          <w:sz w:val="28"/>
          <w:szCs w:val="28"/>
          <w:lang w:eastAsia="en-US"/>
        </w:rPr>
        <w:t>надійності електропостачання</w:t>
      </w:r>
      <w:r w:rsidR="004950B8">
        <w:rPr>
          <w:rFonts w:eastAsiaTheme="minorHAnsi"/>
          <w:sz w:val="28"/>
          <w:szCs w:val="28"/>
          <w:lang w:eastAsia="en-US"/>
        </w:rPr>
        <w:t xml:space="preserve"> </w:t>
      </w:r>
      <w:r w:rsidR="00D33724">
        <w:rPr>
          <w:rFonts w:eastAsiaTheme="minorHAnsi"/>
          <w:sz w:val="28"/>
          <w:szCs w:val="28"/>
          <w:lang w:eastAsia="en-US"/>
        </w:rPr>
        <w:t xml:space="preserve">в </w:t>
      </w:r>
      <w:r w:rsidR="00F83D53" w:rsidRPr="008A6AFA">
        <w:rPr>
          <w:sz w:val="28"/>
          <w:szCs w:val="28"/>
        </w:rPr>
        <w:t>Комунальн</w:t>
      </w:r>
      <w:r w:rsidR="00D33724">
        <w:rPr>
          <w:sz w:val="28"/>
          <w:szCs w:val="28"/>
        </w:rPr>
        <w:t>ому</w:t>
      </w:r>
      <w:r w:rsidR="00F83D53" w:rsidRPr="008A6AFA">
        <w:rPr>
          <w:sz w:val="28"/>
          <w:szCs w:val="28"/>
        </w:rPr>
        <w:t xml:space="preserve"> некомерційн</w:t>
      </w:r>
      <w:r w:rsidR="00D33724">
        <w:rPr>
          <w:sz w:val="28"/>
          <w:szCs w:val="28"/>
        </w:rPr>
        <w:t>ому</w:t>
      </w:r>
      <w:r w:rsidR="00D7596D">
        <w:rPr>
          <w:sz w:val="28"/>
          <w:szCs w:val="28"/>
        </w:rPr>
        <w:t xml:space="preserve"> підприємстві «</w:t>
      </w:r>
      <w:r w:rsidR="00D7596D" w:rsidRPr="00B4036B">
        <w:rPr>
          <w:sz w:val="28"/>
          <w:szCs w:val="28"/>
        </w:rPr>
        <w:t>Центральна районна лікарня Калуської міської ради»</w:t>
      </w:r>
      <w:r w:rsidR="00D33724">
        <w:rPr>
          <w:rFonts w:eastAsiaTheme="minorHAnsi"/>
          <w:sz w:val="28"/>
          <w:szCs w:val="28"/>
          <w:lang w:eastAsia="en-US"/>
        </w:rPr>
        <w:t>, що надає</w:t>
      </w:r>
      <w:r w:rsidR="00332812">
        <w:rPr>
          <w:rFonts w:eastAsiaTheme="minorHAnsi"/>
          <w:sz w:val="28"/>
          <w:szCs w:val="28"/>
          <w:lang w:eastAsia="en-US"/>
        </w:rPr>
        <w:t xml:space="preserve"> допомогу пацієнтам з гострою респіраторною хворобою COVID-19</w:t>
      </w:r>
      <w:r w:rsidR="004950B8">
        <w:rPr>
          <w:rFonts w:eastAsiaTheme="minorHAnsi"/>
          <w:sz w:val="28"/>
          <w:szCs w:val="28"/>
          <w:lang w:eastAsia="en-US"/>
        </w:rPr>
        <w:t>, а саме:</w:t>
      </w:r>
    </w:p>
    <w:p w:rsidR="004950B8" w:rsidRDefault="004950B8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наявність та справність зовнішнього живлення від двох незалежних взаєморезервуючих джерел живлення </w:t>
      </w:r>
      <w:r w:rsidR="00332812">
        <w:rPr>
          <w:rFonts w:eastAsiaTheme="minorHAnsi"/>
          <w:sz w:val="28"/>
          <w:szCs w:val="28"/>
          <w:lang w:eastAsia="en-US"/>
        </w:rPr>
        <w:t>(КЛ, ПЛ, ТП);</w:t>
      </w:r>
    </w:p>
    <w:p w:rsidR="00332812" w:rsidRDefault="00332812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20C76">
        <w:rPr>
          <w:rFonts w:eastAsiaTheme="minorHAnsi"/>
          <w:sz w:val="28"/>
          <w:szCs w:val="28"/>
          <w:lang w:eastAsia="en-US"/>
        </w:rPr>
        <w:t>наявність місцевої електростанції (МЕС, резервних автоматичних джерел живлення);</w:t>
      </w:r>
    </w:p>
    <w:p w:rsidR="00520C76" w:rsidRDefault="00520C76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готовність МЕС до включення та видачі потужності у внутрішню мережу;</w:t>
      </w:r>
    </w:p>
    <w:p w:rsidR="00520C76" w:rsidRDefault="00520C76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B1927">
        <w:rPr>
          <w:rFonts w:eastAsiaTheme="minorHAnsi"/>
          <w:sz w:val="28"/>
          <w:szCs w:val="28"/>
          <w:lang w:eastAsia="en-US"/>
        </w:rPr>
        <w:t>готовність МЕС до автоматичного включення (запуску);</w:t>
      </w:r>
    </w:p>
    <w:p w:rsidR="00CB1927" w:rsidRDefault="009B3AB4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B1927">
        <w:rPr>
          <w:rFonts w:eastAsiaTheme="minorHAnsi"/>
          <w:sz w:val="28"/>
          <w:szCs w:val="28"/>
          <w:lang w:eastAsia="en-US"/>
        </w:rPr>
        <w:t xml:space="preserve">стан забезпечення при включенні (запуску) МЕС у випадку зникнення живлення від зовнішньої </w:t>
      </w:r>
      <w:r w:rsidR="006E5E28">
        <w:rPr>
          <w:rFonts w:eastAsiaTheme="minorHAnsi"/>
          <w:sz w:val="28"/>
          <w:szCs w:val="28"/>
          <w:lang w:eastAsia="en-US"/>
        </w:rPr>
        <w:t>електро</w:t>
      </w:r>
      <w:r w:rsidR="00CB1927">
        <w:rPr>
          <w:rFonts w:eastAsiaTheme="minorHAnsi"/>
          <w:sz w:val="28"/>
          <w:szCs w:val="28"/>
          <w:lang w:eastAsia="en-US"/>
        </w:rPr>
        <w:t xml:space="preserve">мережі </w:t>
      </w:r>
      <w:r w:rsidR="006E5E28">
        <w:rPr>
          <w:rFonts w:eastAsiaTheme="minorHAnsi"/>
          <w:sz w:val="28"/>
          <w:szCs w:val="28"/>
          <w:lang w:eastAsia="en-US"/>
        </w:rPr>
        <w:t>всіх необхідних струмоприймачів І категорії.</w:t>
      </w:r>
    </w:p>
    <w:p w:rsidR="00B00444" w:rsidRPr="00BD76CF" w:rsidRDefault="00B00444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2A66BB" w:rsidRDefault="002A66BB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2A66BB" w:rsidRDefault="002A66BB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2A66BB" w:rsidRDefault="002A66BB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0D131F" w:rsidRPr="006A4854" w:rsidRDefault="00E40AED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. За результатами </w:t>
      </w:r>
      <w:r w:rsidR="006E5E28">
        <w:rPr>
          <w:rFonts w:eastAsiaTheme="minorHAnsi"/>
          <w:sz w:val="28"/>
          <w:szCs w:val="28"/>
          <w:lang w:eastAsia="en-US"/>
        </w:rPr>
        <w:t xml:space="preserve">проведеної перевірки </w:t>
      </w:r>
      <w:r w:rsidR="004029C0">
        <w:rPr>
          <w:rFonts w:eastAsiaTheme="minorHAnsi"/>
          <w:sz w:val="28"/>
          <w:szCs w:val="28"/>
          <w:lang w:eastAsia="en-US"/>
        </w:rPr>
        <w:t xml:space="preserve">скласти </w:t>
      </w:r>
      <w:r w:rsidR="004029C0" w:rsidRPr="006A4854">
        <w:rPr>
          <w:rFonts w:eastAsiaTheme="minorHAnsi"/>
          <w:sz w:val="28"/>
          <w:szCs w:val="28"/>
          <w:lang w:eastAsia="en-US"/>
        </w:rPr>
        <w:t>акт</w:t>
      </w:r>
      <w:r w:rsidR="00C6009C" w:rsidRPr="006A4854">
        <w:rPr>
          <w:rFonts w:eastAsiaTheme="minorHAnsi"/>
          <w:sz w:val="28"/>
          <w:szCs w:val="28"/>
          <w:lang w:eastAsia="en-US"/>
        </w:rPr>
        <w:t xml:space="preserve"> </w:t>
      </w:r>
      <w:r w:rsidR="00D33724" w:rsidRPr="006A4854">
        <w:rPr>
          <w:rFonts w:eastAsiaTheme="minorHAnsi"/>
          <w:sz w:val="28"/>
          <w:szCs w:val="28"/>
          <w:lang w:eastAsia="en-US"/>
        </w:rPr>
        <w:t>та надати</w:t>
      </w:r>
      <w:r w:rsidR="00FA069C" w:rsidRPr="006A4854">
        <w:rPr>
          <w:rFonts w:eastAsiaTheme="minorHAnsi"/>
          <w:sz w:val="28"/>
          <w:szCs w:val="28"/>
          <w:lang w:eastAsia="en-US"/>
        </w:rPr>
        <w:t xml:space="preserve"> міському</w:t>
      </w:r>
      <w:r w:rsidR="00D33724" w:rsidRPr="006A4854">
        <w:rPr>
          <w:rFonts w:eastAsiaTheme="minorHAnsi"/>
          <w:sz w:val="28"/>
          <w:szCs w:val="28"/>
          <w:lang w:eastAsia="en-US"/>
        </w:rPr>
        <w:t xml:space="preserve"> </w:t>
      </w:r>
      <w:r w:rsidR="00C6009C" w:rsidRPr="006A4854">
        <w:rPr>
          <w:rFonts w:eastAsiaTheme="minorHAnsi"/>
          <w:sz w:val="28"/>
          <w:szCs w:val="28"/>
          <w:lang w:eastAsia="en-US"/>
        </w:rPr>
        <w:t>голові</w:t>
      </w:r>
      <w:r w:rsidR="004029C0" w:rsidRPr="006A4854">
        <w:rPr>
          <w:rFonts w:eastAsiaTheme="minorHAnsi"/>
          <w:sz w:val="28"/>
          <w:szCs w:val="28"/>
          <w:lang w:eastAsia="en-US"/>
        </w:rPr>
        <w:t>.</w:t>
      </w:r>
    </w:p>
    <w:p w:rsidR="00C31520" w:rsidRPr="006A4854" w:rsidRDefault="00C31520" w:rsidP="000150B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4029C0" w:rsidRDefault="003E0E57" w:rsidP="000150B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4029C0">
        <w:rPr>
          <w:rFonts w:ascii="Times New Roman" w:hAnsi="Times New Roman"/>
          <w:b w:val="0"/>
          <w:sz w:val="28"/>
          <w:szCs w:val="28"/>
        </w:rPr>
        <w:t xml:space="preserve">. Контроль за виконанням цього розпорядження покласти </w:t>
      </w:r>
      <w:r w:rsidR="006E5E28">
        <w:rPr>
          <w:rFonts w:ascii="Times New Roman" w:hAnsi="Times New Roman"/>
          <w:b w:val="0"/>
          <w:sz w:val="28"/>
          <w:szCs w:val="28"/>
        </w:rPr>
        <w:t xml:space="preserve">на заступника міського голови з питань діяльності виконавчих органів </w:t>
      </w:r>
      <w:r w:rsidR="00725559">
        <w:rPr>
          <w:rFonts w:ascii="Times New Roman" w:hAnsi="Times New Roman"/>
          <w:b w:val="0"/>
          <w:sz w:val="28"/>
          <w:szCs w:val="28"/>
        </w:rPr>
        <w:t>міської ради Наталію Кінаш</w:t>
      </w:r>
      <w:r w:rsidR="004029C0">
        <w:rPr>
          <w:rFonts w:ascii="Times New Roman" w:hAnsi="Times New Roman"/>
          <w:b w:val="0"/>
          <w:sz w:val="28"/>
          <w:szCs w:val="28"/>
        </w:rPr>
        <w:t>.</w:t>
      </w:r>
    </w:p>
    <w:p w:rsidR="002E0D53" w:rsidRDefault="002E0D53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:rsidR="009B3AB4" w:rsidRDefault="009B3AB4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BD76CF" w:rsidRDefault="002E0D53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A638BF" w:rsidRDefault="002E0D53" w:rsidP="002E0D5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638BF">
        <w:rPr>
          <w:rFonts w:eastAsiaTheme="minorHAnsi"/>
          <w:sz w:val="28"/>
          <w:szCs w:val="28"/>
          <w:lang w:eastAsia="en-US"/>
        </w:rPr>
        <w:t xml:space="preserve">Міський голова </w:t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="00E40AED">
        <w:rPr>
          <w:rFonts w:eastAsiaTheme="minorHAnsi"/>
          <w:sz w:val="28"/>
          <w:szCs w:val="28"/>
          <w:lang w:eastAsia="en-US"/>
        </w:rPr>
        <w:t>Андрій Н</w:t>
      </w:r>
      <w:r w:rsidR="00B4036B">
        <w:rPr>
          <w:rFonts w:eastAsiaTheme="minorHAnsi"/>
          <w:sz w:val="28"/>
          <w:szCs w:val="28"/>
          <w:lang w:eastAsia="en-US"/>
        </w:rPr>
        <w:t>АЙДА</w:t>
      </w: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A66B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A66BB" w:rsidRDefault="002A66BB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E0D53" w:rsidRPr="00930F98" w:rsidRDefault="002E0D53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val="ru-RU"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t xml:space="preserve">Додаток </w:t>
      </w:r>
    </w:p>
    <w:p w:rsidR="002E0D53" w:rsidRPr="00BD76CF" w:rsidRDefault="002E0D53" w:rsidP="00276EED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t>до розпорядження міського голови</w:t>
      </w:r>
    </w:p>
    <w:p w:rsidR="002E0D53" w:rsidRPr="00BD76CF" w:rsidRDefault="002A66BB" w:rsidP="00276EED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24.11.2021 №374-р</w:t>
      </w:r>
      <w:bookmarkStart w:id="0" w:name="_GoBack"/>
      <w:bookmarkEnd w:id="0"/>
    </w:p>
    <w:p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E0D53" w:rsidRPr="00E31422" w:rsidRDefault="002E0D53" w:rsidP="004029C0">
      <w:pPr>
        <w:jc w:val="center"/>
        <w:rPr>
          <w:rFonts w:eastAsiaTheme="minorHAnsi"/>
          <w:sz w:val="28"/>
          <w:szCs w:val="28"/>
          <w:lang w:eastAsia="en-US"/>
        </w:rPr>
      </w:pPr>
      <w:r w:rsidRPr="00E31422">
        <w:rPr>
          <w:rFonts w:eastAsiaTheme="minorHAnsi"/>
          <w:sz w:val="28"/>
          <w:szCs w:val="28"/>
          <w:lang w:eastAsia="en-US"/>
        </w:rPr>
        <w:t>С</w:t>
      </w:r>
      <w:r w:rsidR="004029C0" w:rsidRPr="00E31422">
        <w:rPr>
          <w:rFonts w:eastAsiaTheme="minorHAnsi"/>
          <w:sz w:val="28"/>
          <w:szCs w:val="28"/>
          <w:lang w:eastAsia="en-US"/>
        </w:rPr>
        <w:t>клад</w:t>
      </w:r>
    </w:p>
    <w:p w:rsidR="002E0D53" w:rsidRPr="00930F98" w:rsidRDefault="004029C0" w:rsidP="002E0D53">
      <w:pPr>
        <w:jc w:val="center"/>
        <w:rPr>
          <w:rFonts w:eastAsiaTheme="minorHAnsi"/>
          <w:sz w:val="28"/>
          <w:szCs w:val="28"/>
          <w:lang w:eastAsia="en-US"/>
        </w:rPr>
      </w:pPr>
      <w:r w:rsidRPr="00E31422">
        <w:rPr>
          <w:rFonts w:eastAsiaTheme="minorHAnsi"/>
          <w:sz w:val="28"/>
          <w:szCs w:val="28"/>
          <w:lang w:eastAsia="en-US"/>
        </w:rPr>
        <w:t xml:space="preserve">тимчасової </w:t>
      </w:r>
      <w:r w:rsidR="002E0D53" w:rsidRPr="00E31422">
        <w:rPr>
          <w:rFonts w:eastAsiaTheme="minorHAnsi"/>
          <w:sz w:val="28"/>
          <w:szCs w:val="28"/>
          <w:lang w:eastAsia="en-US"/>
        </w:rPr>
        <w:t xml:space="preserve">комісії  </w:t>
      </w:r>
      <w:r w:rsidR="00D86725" w:rsidRPr="00E40AED">
        <w:rPr>
          <w:rFonts w:eastAsiaTheme="minorHAnsi"/>
          <w:sz w:val="28"/>
          <w:szCs w:val="28"/>
          <w:lang w:eastAsia="en-US"/>
        </w:rPr>
        <w:t xml:space="preserve">для </w:t>
      </w:r>
      <w:r w:rsidR="00D86725">
        <w:rPr>
          <w:rFonts w:eastAsiaTheme="minorHAnsi"/>
          <w:sz w:val="28"/>
          <w:szCs w:val="28"/>
          <w:lang w:eastAsia="en-US"/>
        </w:rPr>
        <w:t>здійснення перевірки</w:t>
      </w:r>
      <w:r w:rsidR="00D86725" w:rsidRPr="00B76E4A">
        <w:rPr>
          <w:rFonts w:eastAsiaTheme="minorHAnsi"/>
          <w:sz w:val="28"/>
          <w:szCs w:val="28"/>
          <w:lang w:eastAsia="en-US"/>
        </w:rPr>
        <w:t xml:space="preserve"> </w:t>
      </w:r>
      <w:r w:rsidR="00D86725">
        <w:rPr>
          <w:rFonts w:eastAsiaTheme="minorHAnsi"/>
          <w:sz w:val="28"/>
          <w:szCs w:val="28"/>
          <w:lang w:eastAsia="en-US"/>
        </w:rPr>
        <w:t xml:space="preserve">надійності електропостачання </w:t>
      </w:r>
      <w:r w:rsidR="00AD153B">
        <w:rPr>
          <w:rFonts w:eastAsiaTheme="minorHAnsi"/>
          <w:sz w:val="28"/>
          <w:szCs w:val="28"/>
          <w:lang w:eastAsia="en-US"/>
        </w:rPr>
        <w:t xml:space="preserve">в </w:t>
      </w:r>
      <w:r w:rsidR="00930F98" w:rsidRPr="00B4036B">
        <w:rPr>
          <w:sz w:val="28"/>
          <w:szCs w:val="28"/>
        </w:rPr>
        <w:t>Комунальне некомерційне підприємство «Центральна районна лікарня Калуської міської ради»</w:t>
      </w:r>
    </w:p>
    <w:p w:rsidR="00AC29A6" w:rsidRDefault="00AC29A6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AC29A6" w:rsidRDefault="00AC29A6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356"/>
        <w:gridCol w:w="5030"/>
      </w:tblGrid>
      <w:tr w:rsidR="002E0D53" w:rsidRPr="00BD76CF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E0D53" w:rsidRPr="00BD76CF" w:rsidRDefault="002E0D53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E0D53" w:rsidRPr="00BD76CF" w:rsidRDefault="002E0D53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E0D53" w:rsidRPr="00BD76CF" w:rsidRDefault="002E0D53" w:rsidP="006E4E4E">
            <w:pPr>
              <w:ind w:left="10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F6C3C" w:rsidRPr="00882C16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A4E0D" w:rsidRDefault="00FA4E0D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Голова </w:t>
            </w:r>
            <w:r w:rsidR="00C6009C">
              <w:rPr>
                <w:sz w:val="28"/>
                <w:szCs w:val="28"/>
                <w:lang w:eastAsia="uk-UA"/>
              </w:rPr>
              <w:t xml:space="preserve">тимчасової </w:t>
            </w:r>
            <w:r>
              <w:rPr>
                <w:sz w:val="28"/>
                <w:szCs w:val="28"/>
                <w:lang w:eastAsia="uk-UA"/>
              </w:rPr>
              <w:t>комісії:</w:t>
            </w:r>
          </w:p>
          <w:p w:rsidR="00EF6C3C" w:rsidRPr="00882C16" w:rsidRDefault="00EF6C3C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Наталія КІНАШ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F6C3C" w:rsidRPr="00882C16" w:rsidRDefault="00EF6C3C" w:rsidP="00CD6B82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EF6C3C" w:rsidRDefault="00EF6C3C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882C16">
              <w:rPr>
                <w:sz w:val="28"/>
                <w:szCs w:val="28"/>
                <w:shd w:val="clear" w:color="auto" w:fill="FFFFFF"/>
              </w:rPr>
              <w:t>аступник</w:t>
            </w:r>
            <w:r>
              <w:rPr>
                <w:sz w:val="28"/>
                <w:szCs w:val="28"/>
                <w:shd w:val="clear" w:color="auto" w:fill="FFFFFF"/>
              </w:rPr>
              <w:t xml:space="preserve"> міського голови з питань діяльності виконавчих органів міської ради</w:t>
            </w:r>
            <w:r>
              <w:rPr>
                <w:sz w:val="28"/>
                <w:szCs w:val="28"/>
                <w:lang w:eastAsia="uk-UA"/>
              </w:rPr>
              <w:t>;</w:t>
            </w:r>
          </w:p>
          <w:p w:rsidR="003B30BA" w:rsidRPr="00882C16" w:rsidRDefault="003B30BA" w:rsidP="00CD6B82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3B30BA" w:rsidRPr="00882C16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B30BA" w:rsidRDefault="003B30BA" w:rsidP="00CD6B82">
            <w:pPr>
              <w:jc w:val="both"/>
              <w:rPr>
                <w:sz w:val="28"/>
                <w:szCs w:val="28"/>
                <w:lang w:eastAsia="uk-UA"/>
              </w:rPr>
            </w:pPr>
          </w:p>
          <w:p w:rsidR="003B30BA" w:rsidRDefault="003B30BA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Секретар</w:t>
            </w:r>
            <w:r w:rsidR="00276329">
              <w:rPr>
                <w:sz w:val="28"/>
                <w:szCs w:val="28"/>
                <w:lang w:eastAsia="uk-UA"/>
              </w:rPr>
              <w:t xml:space="preserve"> тимчасової</w:t>
            </w:r>
            <w:r>
              <w:rPr>
                <w:sz w:val="28"/>
                <w:szCs w:val="28"/>
                <w:lang w:eastAsia="uk-UA"/>
              </w:rPr>
              <w:t xml:space="preserve"> комісії:</w:t>
            </w:r>
          </w:p>
          <w:p w:rsidR="003B30BA" w:rsidRDefault="003B30BA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Микола ДМИТЕРЧУК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3B30BA" w:rsidRPr="003B30BA" w:rsidRDefault="003B30BA" w:rsidP="003B30BA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3B30BA" w:rsidRDefault="003B30BA" w:rsidP="003B30B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34BDC" w:rsidRDefault="001F5494" w:rsidP="003B30BA">
            <w:pPr>
              <w:jc w:val="both"/>
              <w:rPr>
                <w:sz w:val="28"/>
                <w:szCs w:val="26"/>
              </w:rPr>
            </w:pPr>
            <w:r w:rsidRPr="001F5494">
              <w:rPr>
                <w:sz w:val="28"/>
                <w:szCs w:val="26"/>
              </w:rPr>
              <w:t>заступник генерального директора з економічних питань</w:t>
            </w:r>
            <w:r w:rsidRPr="001F5494">
              <w:rPr>
                <w:sz w:val="28"/>
                <w:szCs w:val="26"/>
                <w:shd w:val="clear" w:color="auto" w:fill="FFFFFF"/>
              </w:rPr>
              <w:t xml:space="preserve"> КНП</w:t>
            </w:r>
            <w:r w:rsidRPr="001F5494">
              <w:rPr>
                <w:sz w:val="28"/>
                <w:szCs w:val="26"/>
              </w:rPr>
              <w:t xml:space="preserve"> «Центральна районна лікарня Калуської міської</w:t>
            </w:r>
            <w:r>
              <w:rPr>
                <w:sz w:val="28"/>
                <w:szCs w:val="26"/>
              </w:rPr>
              <w:t xml:space="preserve"> ради»;</w:t>
            </w:r>
          </w:p>
          <w:p w:rsidR="001F5494" w:rsidRDefault="001F5494" w:rsidP="003B30BA">
            <w:pPr>
              <w:jc w:val="both"/>
              <w:rPr>
                <w:sz w:val="28"/>
                <w:szCs w:val="26"/>
              </w:rPr>
            </w:pPr>
          </w:p>
          <w:p w:rsidR="001F5494" w:rsidRPr="003B30BA" w:rsidRDefault="001F5494" w:rsidP="003B30B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A4E0D" w:rsidRPr="00882C16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F5494" w:rsidRDefault="001F5494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Члени </w:t>
            </w:r>
            <w:r w:rsidR="00276329">
              <w:rPr>
                <w:sz w:val="28"/>
                <w:szCs w:val="28"/>
                <w:lang w:eastAsia="uk-UA"/>
              </w:rPr>
              <w:t xml:space="preserve">тимчасової </w:t>
            </w:r>
            <w:r>
              <w:rPr>
                <w:sz w:val="28"/>
                <w:szCs w:val="28"/>
                <w:lang w:eastAsia="uk-UA"/>
              </w:rPr>
              <w:t>комісії:</w:t>
            </w:r>
          </w:p>
          <w:p w:rsidR="00FA4E0D" w:rsidRDefault="00FA4E0D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Іван КРАСІЙЧУК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A4E0D" w:rsidRPr="00C678B0" w:rsidRDefault="00FA4E0D" w:rsidP="00CD6B82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A4E0D" w:rsidRDefault="00FA4E0D" w:rsidP="00CD6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генеральний директор к</w:t>
            </w:r>
            <w:r w:rsidRPr="008A6AFA">
              <w:rPr>
                <w:sz w:val="28"/>
                <w:szCs w:val="28"/>
              </w:rPr>
              <w:t>омунального некомерційного підприємства «Центральна районна лікарня Калуської міської ради»</w:t>
            </w:r>
            <w:r>
              <w:rPr>
                <w:sz w:val="28"/>
                <w:szCs w:val="28"/>
              </w:rPr>
              <w:t>;</w:t>
            </w:r>
          </w:p>
          <w:p w:rsidR="00FA4E0D" w:rsidRDefault="00FA4E0D" w:rsidP="00CD6B8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2E0D53" w:rsidRDefault="002E0D53" w:rsidP="006E4E4E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4429"/>
        <w:gridCol w:w="356"/>
        <w:gridCol w:w="5069"/>
      </w:tblGrid>
      <w:tr w:rsidR="00EF6C3C" w:rsidRPr="00BD76CF" w:rsidTr="00EF6C3C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EF6C3C" w:rsidRPr="00BD76CF" w:rsidRDefault="00EF6C3C" w:rsidP="00CD6B8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Євген ТКАЧУК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F6C3C" w:rsidRPr="00BD76CF" w:rsidRDefault="00EF6C3C" w:rsidP="00CD6B8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EF6C3C" w:rsidRDefault="00EF6C3C" w:rsidP="00CD6B82">
            <w:pPr>
              <w:ind w:left="10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 xml:space="preserve">заступник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начальника районного управління ДСНС в Івано-Франківській області</w:t>
            </w:r>
            <w:r w:rsidR="00FA4E0D">
              <w:rPr>
                <w:rFonts w:eastAsiaTheme="minorHAnsi"/>
                <w:sz w:val="28"/>
                <w:szCs w:val="28"/>
                <w:lang w:eastAsia="en-US"/>
              </w:rPr>
              <w:t xml:space="preserve"> (за згодою)</w:t>
            </w:r>
          </w:p>
          <w:p w:rsidR="00EF6C3C" w:rsidRPr="00BD76CF" w:rsidRDefault="00EF6C3C" w:rsidP="00CD6B82">
            <w:pPr>
              <w:ind w:left="10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86F67" w:rsidRPr="00BD76CF" w:rsidTr="00EF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9" w:type="dxa"/>
          </w:tcPr>
          <w:p w:rsidR="00686F67" w:rsidRPr="00BD76CF" w:rsidRDefault="00686F67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Олександр БОЙКО</w:t>
            </w:r>
          </w:p>
        </w:tc>
        <w:tc>
          <w:tcPr>
            <w:tcW w:w="356" w:type="dxa"/>
          </w:tcPr>
          <w:p w:rsidR="00686F67" w:rsidRPr="00BD76CF" w:rsidRDefault="00686F67" w:rsidP="006E4E4E">
            <w:pPr>
              <w:ind w:left="-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686F67" w:rsidRDefault="00686F67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державний інспектор </w:t>
            </w:r>
            <w:r w:rsidR="00DD72A2">
              <w:rPr>
                <w:rFonts w:eastAsiaTheme="minorHAnsi"/>
                <w:sz w:val="28"/>
                <w:szCs w:val="28"/>
                <w:lang w:eastAsia="en-US"/>
              </w:rPr>
              <w:t xml:space="preserve">з енергетичного нагляду відділення енергетичного нагляду управління </w:t>
            </w:r>
            <w:proofErr w:type="spellStart"/>
            <w:r w:rsidR="00DD72A2">
              <w:rPr>
                <w:rFonts w:eastAsiaTheme="minorHAnsi"/>
                <w:sz w:val="28"/>
                <w:szCs w:val="28"/>
                <w:lang w:eastAsia="en-US"/>
              </w:rPr>
              <w:t>Держенерго</w:t>
            </w:r>
            <w:proofErr w:type="spellEnd"/>
            <w:r w:rsidR="00DD72A2">
              <w:rPr>
                <w:rFonts w:eastAsiaTheme="minorHAnsi"/>
                <w:sz w:val="28"/>
                <w:szCs w:val="28"/>
                <w:lang w:eastAsia="en-US"/>
              </w:rPr>
              <w:t>-нагляду</w:t>
            </w:r>
            <w:r w:rsidR="0054157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D72A2">
              <w:rPr>
                <w:rFonts w:eastAsiaTheme="minorHAnsi"/>
                <w:sz w:val="28"/>
                <w:szCs w:val="28"/>
                <w:lang w:eastAsia="en-US"/>
              </w:rPr>
              <w:t>в Івано-Франківській області</w:t>
            </w:r>
            <w:r w:rsidR="001F5494">
              <w:rPr>
                <w:rFonts w:eastAsiaTheme="minorHAnsi"/>
                <w:sz w:val="28"/>
                <w:szCs w:val="28"/>
                <w:lang w:eastAsia="en-US"/>
              </w:rPr>
              <w:t xml:space="preserve"> (за згодою)</w:t>
            </w:r>
          </w:p>
          <w:p w:rsidR="00DD72A2" w:rsidRPr="00BD76CF" w:rsidRDefault="00DD72A2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30BF" w:rsidRPr="00882C16" w:rsidTr="00EF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9" w:type="dxa"/>
          </w:tcPr>
          <w:p w:rsidR="005430BF" w:rsidRDefault="005430BF" w:rsidP="006E4E4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56" w:type="dxa"/>
          </w:tcPr>
          <w:p w:rsidR="005430BF" w:rsidRPr="00C678B0" w:rsidRDefault="005430BF" w:rsidP="006E4E4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69" w:type="dxa"/>
          </w:tcPr>
          <w:p w:rsidR="006E4E4E" w:rsidRDefault="006E4E4E" w:rsidP="006E4E4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6E4E4E" w:rsidRPr="00882C16" w:rsidTr="00EF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9" w:type="dxa"/>
          </w:tcPr>
          <w:p w:rsidR="006E4E4E" w:rsidRDefault="006E4E4E" w:rsidP="006E4E4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56" w:type="dxa"/>
          </w:tcPr>
          <w:p w:rsidR="006E4E4E" w:rsidRPr="00C678B0" w:rsidRDefault="006E4E4E" w:rsidP="00111F7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69" w:type="dxa"/>
          </w:tcPr>
          <w:p w:rsidR="006E4E4E" w:rsidRDefault="006E4E4E" w:rsidP="00364F4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1F5494" w:rsidRDefault="001F5494" w:rsidP="002E0D53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2E0D53" w:rsidRPr="00563A0E" w:rsidRDefault="002E0D53" w:rsidP="002E0D53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563A0E">
        <w:rPr>
          <w:rFonts w:eastAsiaTheme="minorHAnsi"/>
          <w:bCs/>
          <w:sz w:val="28"/>
          <w:szCs w:val="28"/>
          <w:lang w:eastAsia="en-US"/>
        </w:rPr>
        <w:t xml:space="preserve">Керуючий справами виконкому </w:t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  <w:t>Олег С</w:t>
      </w:r>
      <w:r w:rsidR="00B4036B" w:rsidRPr="00563A0E">
        <w:rPr>
          <w:rFonts w:eastAsiaTheme="minorHAnsi"/>
          <w:bCs/>
          <w:sz w:val="28"/>
          <w:szCs w:val="28"/>
          <w:lang w:eastAsia="en-US"/>
        </w:rPr>
        <w:t>АВКА</w:t>
      </w:r>
    </w:p>
    <w:p w:rsidR="00F13E14" w:rsidRDefault="00F13E14">
      <w:pPr>
        <w:rPr>
          <w:lang w:val="ru-RU"/>
        </w:rPr>
      </w:pPr>
    </w:p>
    <w:sectPr w:rsidR="00F13E14" w:rsidSect="002A66BB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66D"/>
    <w:multiLevelType w:val="multilevel"/>
    <w:tmpl w:val="FC503A4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3B903FC4"/>
    <w:multiLevelType w:val="hybridMultilevel"/>
    <w:tmpl w:val="C098FBAA"/>
    <w:lvl w:ilvl="0" w:tplc="FF68CE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62C92"/>
    <w:multiLevelType w:val="hybridMultilevel"/>
    <w:tmpl w:val="EE9E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6AEB"/>
    <w:multiLevelType w:val="hybridMultilevel"/>
    <w:tmpl w:val="20F240CC"/>
    <w:lvl w:ilvl="0" w:tplc="ECD419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CED"/>
    <w:rsid w:val="00002039"/>
    <w:rsid w:val="000150BF"/>
    <w:rsid w:val="00066299"/>
    <w:rsid w:val="00086936"/>
    <w:rsid w:val="000D131F"/>
    <w:rsid w:val="001045E2"/>
    <w:rsid w:val="00104676"/>
    <w:rsid w:val="001265A0"/>
    <w:rsid w:val="001879E9"/>
    <w:rsid w:val="001B529F"/>
    <w:rsid w:val="001F5494"/>
    <w:rsid w:val="002271DC"/>
    <w:rsid w:val="00263E15"/>
    <w:rsid w:val="00276329"/>
    <w:rsid w:val="00276EED"/>
    <w:rsid w:val="002A66BB"/>
    <w:rsid w:val="002E0D53"/>
    <w:rsid w:val="002E2CED"/>
    <w:rsid w:val="003161CD"/>
    <w:rsid w:val="00332812"/>
    <w:rsid w:val="00364F42"/>
    <w:rsid w:val="003B30BA"/>
    <w:rsid w:val="003E0E57"/>
    <w:rsid w:val="004029C0"/>
    <w:rsid w:val="004950B8"/>
    <w:rsid w:val="00514FA1"/>
    <w:rsid w:val="00517060"/>
    <w:rsid w:val="00520C76"/>
    <w:rsid w:val="0054157A"/>
    <w:rsid w:val="005430BF"/>
    <w:rsid w:val="00557933"/>
    <w:rsid w:val="00563A0E"/>
    <w:rsid w:val="00645C8E"/>
    <w:rsid w:val="00680113"/>
    <w:rsid w:val="00686F67"/>
    <w:rsid w:val="006A1A32"/>
    <w:rsid w:val="006A4854"/>
    <w:rsid w:val="006E4E4E"/>
    <w:rsid w:val="006E5E28"/>
    <w:rsid w:val="00725559"/>
    <w:rsid w:val="0078363D"/>
    <w:rsid w:val="007D784E"/>
    <w:rsid w:val="007E22FE"/>
    <w:rsid w:val="0081268A"/>
    <w:rsid w:val="008306CB"/>
    <w:rsid w:val="00834521"/>
    <w:rsid w:val="00892363"/>
    <w:rsid w:val="009113A9"/>
    <w:rsid w:val="00930F98"/>
    <w:rsid w:val="009B3AB4"/>
    <w:rsid w:val="009C0206"/>
    <w:rsid w:val="009C1DBE"/>
    <w:rsid w:val="00A91C06"/>
    <w:rsid w:val="00AC29A6"/>
    <w:rsid w:val="00AD153B"/>
    <w:rsid w:val="00B00444"/>
    <w:rsid w:val="00B4036B"/>
    <w:rsid w:val="00B76E4A"/>
    <w:rsid w:val="00B77EBB"/>
    <w:rsid w:val="00BB47A9"/>
    <w:rsid w:val="00C106BD"/>
    <w:rsid w:val="00C14241"/>
    <w:rsid w:val="00C31520"/>
    <w:rsid w:val="00C3403F"/>
    <w:rsid w:val="00C34BDC"/>
    <w:rsid w:val="00C6009C"/>
    <w:rsid w:val="00C678B0"/>
    <w:rsid w:val="00CB1927"/>
    <w:rsid w:val="00D027F9"/>
    <w:rsid w:val="00D13E32"/>
    <w:rsid w:val="00D33724"/>
    <w:rsid w:val="00D55152"/>
    <w:rsid w:val="00D7596D"/>
    <w:rsid w:val="00D76E01"/>
    <w:rsid w:val="00D86725"/>
    <w:rsid w:val="00DD72A2"/>
    <w:rsid w:val="00E26111"/>
    <w:rsid w:val="00E31422"/>
    <w:rsid w:val="00E40AED"/>
    <w:rsid w:val="00EB31A3"/>
    <w:rsid w:val="00EE5319"/>
    <w:rsid w:val="00EF50FD"/>
    <w:rsid w:val="00EF6C3C"/>
    <w:rsid w:val="00F13E14"/>
    <w:rsid w:val="00F204BF"/>
    <w:rsid w:val="00F660D2"/>
    <w:rsid w:val="00F83D53"/>
    <w:rsid w:val="00FA069C"/>
    <w:rsid w:val="00FA4E0D"/>
    <w:rsid w:val="00FE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E00DA6"/>
  <w15:docId w15:val="{BB8B8A4E-3CE6-41C4-A1FA-A40D1734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66BB"/>
    <w:pPr>
      <w:keepNext/>
      <w:spacing w:line="360" w:lineRule="auto"/>
      <w:jc w:val="center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2A66BB"/>
    <w:pPr>
      <w:keepNext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A66B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AED"/>
    <w:pPr>
      <w:ind w:left="720"/>
      <w:contextualSpacing/>
    </w:pPr>
  </w:style>
  <w:style w:type="paragraph" w:styleId="a5">
    <w:name w:val="Title"/>
    <w:basedOn w:val="a"/>
    <w:link w:val="a6"/>
    <w:qFormat/>
    <w:rsid w:val="004029C0"/>
    <w:pPr>
      <w:jc w:val="center"/>
    </w:pPr>
    <w:rPr>
      <w:rFonts w:ascii="Courier New" w:hAnsi="Courier New"/>
      <w:b/>
      <w:sz w:val="32"/>
      <w:szCs w:val="20"/>
      <w:lang w:eastAsia="uk-UA"/>
    </w:rPr>
  </w:style>
  <w:style w:type="character" w:customStyle="1" w:styleId="a6">
    <w:name w:val="Заголовок Знак"/>
    <w:basedOn w:val="a0"/>
    <w:link w:val="a5"/>
    <w:rsid w:val="004029C0"/>
    <w:rPr>
      <w:rFonts w:ascii="Courier New" w:eastAsia="Times New Roman" w:hAnsi="Courier New" w:cs="Times New Roman"/>
      <w:b/>
      <w:sz w:val="32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14F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FA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No Spacing"/>
    <w:uiPriority w:val="1"/>
    <w:qFormat/>
    <w:rsid w:val="006A4854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2A66BB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2A66BB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2A66BB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a">
    <w:name w:val="caption"/>
    <w:basedOn w:val="a"/>
    <w:next w:val="a"/>
    <w:semiHidden/>
    <w:unhideWhenUsed/>
    <w:qFormat/>
    <w:rsid w:val="002A66BB"/>
    <w:pPr>
      <w:jc w:val="center"/>
    </w:pPr>
    <w:rPr>
      <w:b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8FB4-ADF2-4147-AB89-63D7736D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2021-11-26T11:13:00Z</cp:lastPrinted>
  <dcterms:created xsi:type="dcterms:W3CDTF">2021-11-24T09:04:00Z</dcterms:created>
  <dcterms:modified xsi:type="dcterms:W3CDTF">2021-11-26T11:16:00Z</dcterms:modified>
</cp:coreProperties>
</file>