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F0" w:rsidRPr="00E210AA" w:rsidRDefault="00DA4BEE" w:rsidP="00BA66F0">
      <w:pPr>
        <w:pStyle w:val="a7"/>
        <w:ind w:right="-141"/>
        <w:jc w:val="right"/>
        <w:rPr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</w:t>
      </w:r>
      <w:r w:rsidR="00BA66F0">
        <w:rPr>
          <w:b/>
          <w:color w:val="000000"/>
          <w:sz w:val="28"/>
          <w:szCs w:val="28"/>
          <w:lang w:val="uk-UA" w:eastAsia="uk-UA"/>
        </w:rPr>
        <w:t xml:space="preserve">        </w:t>
      </w:r>
      <w:r w:rsidR="00BA66F0" w:rsidRPr="00E210AA">
        <w:rPr>
          <w:sz w:val="28"/>
          <w:szCs w:val="28"/>
        </w:rPr>
        <w:t xml:space="preserve">    </w:t>
      </w:r>
      <w:proofErr w:type="spellStart"/>
      <w:r w:rsidR="00BA66F0"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BA66F0" w:rsidRPr="00E210AA" w:rsidRDefault="00BA66F0" w:rsidP="00BA66F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A66F0" w:rsidRPr="00E210AA" w:rsidRDefault="00BA66F0" w:rsidP="00BA66F0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УКРАЇНА</w:t>
      </w:r>
    </w:p>
    <w:p w:rsidR="00BA66F0" w:rsidRPr="00E210AA" w:rsidRDefault="00BA66F0" w:rsidP="00BA66F0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E210AA">
        <w:rPr>
          <w:b/>
          <w:bCs/>
          <w:color w:val="000000"/>
          <w:sz w:val="28"/>
          <w:szCs w:val="28"/>
        </w:rPr>
        <w:t>  РАДА</w:t>
      </w:r>
    </w:p>
    <w:p w:rsidR="00BA66F0" w:rsidRPr="00E210AA" w:rsidRDefault="00BA66F0" w:rsidP="00BA66F0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BA66F0" w:rsidRPr="00E210AA" w:rsidRDefault="00BA66F0" w:rsidP="00BA66F0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РІШЕННЯ</w:t>
      </w:r>
    </w:p>
    <w:p w:rsidR="00BA66F0" w:rsidRDefault="00BA66F0" w:rsidP="00BA66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210AA">
        <w:rPr>
          <w:b/>
          <w:bCs/>
          <w:color w:val="000000"/>
          <w:sz w:val="28"/>
          <w:szCs w:val="28"/>
        </w:rPr>
        <w:t>від</w:t>
      </w:r>
      <w:proofErr w:type="spellEnd"/>
      <w:r w:rsidRPr="00E210AA">
        <w:rPr>
          <w:b/>
          <w:bCs/>
          <w:color w:val="000000"/>
          <w:sz w:val="28"/>
          <w:szCs w:val="28"/>
        </w:rPr>
        <w:t>__________№___м. Калуш</w:t>
      </w:r>
    </w:p>
    <w:p w:rsidR="00BA66F0" w:rsidRDefault="00BA66F0" w:rsidP="00DA4BE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</w:p>
    <w:p w:rsidR="00DA4BEE" w:rsidRDefault="00BA66F0" w:rsidP="00DA4BEE">
      <w:pPr>
        <w:shd w:val="clear" w:color="auto" w:fill="FFFFFF"/>
        <w:spacing w:line="252" w:lineRule="atLeast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 xml:space="preserve">        </w:t>
      </w:r>
      <w:r w:rsidR="00DA4BEE">
        <w:rPr>
          <w:b/>
          <w:color w:val="000000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DA4BEE">
        <w:rPr>
          <w:b/>
          <w:sz w:val="28"/>
          <w:szCs w:val="28"/>
          <w:lang w:val="uk-UA"/>
        </w:rPr>
        <w:t>Про надання дозволу  на</w:t>
      </w:r>
      <w:r w:rsidR="00DA4BEE">
        <w:rPr>
          <w:b/>
          <w:sz w:val="28"/>
          <w:szCs w:val="28"/>
        </w:rPr>
        <w:t xml:space="preserve"> </w:t>
      </w:r>
    </w:p>
    <w:p w:rsidR="00DA4BEE" w:rsidRDefault="00DA4BEE" w:rsidP="00DA4B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розміщення зовнішньої</w:t>
      </w:r>
    </w:p>
    <w:p w:rsidR="00DA4BEE" w:rsidRDefault="00DA4BEE" w:rsidP="00DA4B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реклами товариству </w:t>
      </w:r>
    </w:p>
    <w:p w:rsidR="00DA4BEE" w:rsidRDefault="00DA4BEE" w:rsidP="00DA4B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з обмеженою відповідальністю</w:t>
      </w:r>
    </w:p>
    <w:p w:rsidR="00DA4BEE" w:rsidRDefault="00DA4BEE" w:rsidP="00DA4B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«В-</w:t>
      </w:r>
      <w:proofErr w:type="spellStart"/>
      <w:r>
        <w:rPr>
          <w:b/>
          <w:sz w:val="28"/>
          <w:szCs w:val="28"/>
          <w:lang w:val="uk-UA"/>
        </w:rPr>
        <w:t>Трейд</w:t>
      </w:r>
      <w:proofErr w:type="spellEnd"/>
      <w:r>
        <w:rPr>
          <w:b/>
          <w:sz w:val="28"/>
          <w:szCs w:val="28"/>
          <w:lang w:val="uk-UA"/>
        </w:rPr>
        <w:t xml:space="preserve">» на майдані </w:t>
      </w:r>
    </w:p>
    <w:p w:rsidR="00DA4BEE" w:rsidRDefault="00DA4BEE" w:rsidP="00DA4B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Шептицького,4 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  <w:r>
        <w:rPr>
          <w:b/>
          <w:sz w:val="28"/>
          <w:szCs w:val="28"/>
          <w:lang w:val="uk-UA"/>
        </w:rPr>
        <w:t xml:space="preserve">  .</w:t>
      </w:r>
    </w:p>
    <w:p w:rsidR="00DA4BEE" w:rsidRDefault="00DA4BEE" w:rsidP="00DA4BE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</w:p>
    <w:p w:rsidR="00DA4BEE" w:rsidRPr="00C4025D" w:rsidRDefault="00DA4BEE" w:rsidP="00DA4BE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Керуючись ч.6.ст.59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1:500) з прив'язкою місця розташування рекламного засобу, комп’ютерний макет місця, розглянувши заяву  товариства з обмеженою відповідальністю «В-</w:t>
      </w:r>
      <w:proofErr w:type="spellStart"/>
      <w:r>
        <w:rPr>
          <w:sz w:val="28"/>
          <w:szCs w:val="28"/>
          <w:lang w:val="uk-UA"/>
        </w:rPr>
        <w:t>Трейд</w:t>
      </w:r>
      <w:proofErr w:type="spellEnd"/>
      <w:r>
        <w:rPr>
          <w:sz w:val="28"/>
          <w:szCs w:val="28"/>
          <w:lang w:val="uk-UA"/>
        </w:rPr>
        <w:t>»  про надання дозволу на розміщення зовнішньої реклами в</w:t>
      </w:r>
      <w:r w:rsidRPr="00C4025D">
        <w:t xml:space="preserve"> </w:t>
      </w:r>
      <w:r>
        <w:rPr>
          <w:sz w:val="28"/>
          <w:szCs w:val="28"/>
          <w:lang w:val="uk-UA"/>
        </w:rPr>
        <w:t xml:space="preserve"> на м-ні Шептицького,4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DA4BEE" w:rsidRDefault="00DA4BEE" w:rsidP="00DA4BE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DA4BEE" w:rsidRDefault="00DA4BEE" w:rsidP="00DA4BEE">
      <w:pPr>
        <w:pStyle w:val="a4"/>
        <w:numPr>
          <w:ilvl w:val="0"/>
          <w:numId w:val="1"/>
        </w:numPr>
        <w:ind w:left="284" w:right="283"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дозвіл товариству з обмеженою відповідальністю «В-</w:t>
      </w:r>
      <w:proofErr w:type="spellStart"/>
      <w:r>
        <w:rPr>
          <w:sz w:val="28"/>
          <w:szCs w:val="28"/>
          <w:lang w:val="uk-UA"/>
        </w:rPr>
        <w:t>Трейд</w:t>
      </w:r>
      <w:proofErr w:type="spellEnd"/>
      <w:r>
        <w:rPr>
          <w:sz w:val="28"/>
          <w:szCs w:val="28"/>
          <w:lang w:val="uk-UA"/>
        </w:rPr>
        <w:t xml:space="preserve">» на розміщення зовнішньої  реклами  на майдані Шептицького,4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</w:t>
      </w:r>
      <w:r>
        <w:rPr>
          <w:rFonts w:ascii="Calibri" w:hAnsi="Calibri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ять років.</w:t>
      </w:r>
    </w:p>
    <w:p w:rsidR="00DA4BEE" w:rsidRDefault="00DA4BEE" w:rsidP="00DA4BEE">
      <w:pPr>
        <w:pStyle w:val="a3"/>
        <w:ind w:left="142"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2.  </w:t>
      </w:r>
      <w:r>
        <w:rPr>
          <w:sz w:val="28"/>
          <w:szCs w:val="28"/>
          <w:lang w:val="uk-UA"/>
        </w:rPr>
        <w:t>Товариству з обмеженою відповідальністю «В-</w:t>
      </w:r>
      <w:proofErr w:type="spellStart"/>
      <w:r>
        <w:rPr>
          <w:sz w:val="28"/>
          <w:szCs w:val="28"/>
          <w:lang w:val="uk-UA"/>
        </w:rPr>
        <w:t>Трейд</w:t>
      </w:r>
      <w:proofErr w:type="spellEnd"/>
      <w:r>
        <w:rPr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 w:eastAsia="uk-UA"/>
        </w:rPr>
        <w:t>:</w:t>
      </w:r>
    </w:p>
    <w:p w:rsidR="00DA4BEE" w:rsidRDefault="00DA4BEE" w:rsidP="00DA4BEE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2.1. </w:t>
      </w:r>
      <w:r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місць, які перебувають у комунальній власності, для розташування спеціальних конструкцій.</w:t>
      </w:r>
    </w:p>
    <w:p w:rsidR="00DA4BEE" w:rsidRDefault="00DA4BEE" w:rsidP="00DA4BE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Конструкцію розташовувати з дотриманням вимог законодавства у галузі</w:t>
      </w:r>
    </w:p>
    <w:p w:rsidR="00DA4BEE" w:rsidRDefault="00DA4BEE" w:rsidP="00DA4BEE">
      <w:pPr>
        <w:ind w:left="142"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</w:p>
    <w:p w:rsidR="00DA4BEE" w:rsidRDefault="00DA4BEE" w:rsidP="00DA4B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DA4BEE" w:rsidRDefault="00DA4BEE" w:rsidP="00DA4BE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дозволів та строку їх дії.</w:t>
      </w:r>
    </w:p>
    <w:p w:rsidR="00DA4BEE" w:rsidRDefault="00DA4BEE" w:rsidP="00DA4BEE">
      <w:pPr>
        <w:ind w:hanging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DA4BEE" w:rsidRDefault="00DA4BEE" w:rsidP="00DA4BEE">
      <w:pPr>
        <w:ind w:hanging="142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color w:val="000000"/>
          <w:sz w:val="28"/>
          <w:szCs w:val="28"/>
          <w:lang w:val="uk-UA" w:eastAsia="uk-UA"/>
        </w:rPr>
        <w:t xml:space="preserve"> Товариству з обмеженою відповідальністю «В-</w:t>
      </w:r>
      <w:proofErr w:type="spellStart"/>
      <w:r>
        <w:rPr>
          <w:color w:val="000000"/>
          <w:sz w:val="28"/>
          <w:szCs w:val="28"/>
          <w:lang w:val="uk-UA" w:eastAsia="uk-UA"/>
        </w:rPr>
        <w:t>Трейд</w:t>
      </w:r>
      <w:proofErr w:type="spellEnd"/>
      <w:r>
        <w:rPr>
          <w:color w:val="000000"/>
          <w:sz w:val="28"/>
          <w:szCs w:val="28"/>
          <w:lang w:val="uk-UA" w:eastAsia="uk-UA"/>
        </w:rPr>
        <w:t>» в десятиденний термін після закінчення терміну дії цього рішення  демонтувати рекламну конструкцію, а ділянку привести у придатний для використання стан.</w:t>
      </w:r>
    </w:p>
    <w:p w:rsidR="00DA4BEE" w:rsidRDefault="00DA4BEE" w:rsidP="00DA4BE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При невиконанні п.3. цього рішення комунальному підприємству «Міський інформаційний центр» (Тетяна </w:t>
      </w:r>
      <w:proofErr w:type="spellStart"/>
      <w:r>
        <w:rPr>
          <w:sz w:val="28"/>
          <w:szCs w:val="28"/>
          <w:lang w:val="uk-UA"/>
        </w:rPr>
        <w:t>Кригануца</w:t>
      </w:r>
      <w:proofErr w:type="spellEnd"/>
      <w:r>
        <w:rPr>
          <w:sz w:val="28"/>
          <w:szCs w:val="28"/>
          <w:lang w:val="uk-UA"/>
        </w:rPr>
        <w:t>) здійснити демонтаж рекламної конструкції з відшкодуванням товариством з обмеженою відповідальністю «В-</w:t>
      </w:r>
      <w:proofErr w:type="spellStart"/>
      <w:r>
        <w:rPr>
          <w:sz w:val="28"/>
          <w:szCs w:val="28"/>
          <w:lang w:val="uk-UA"/>
        </w:rPr>
        <w:t>Трейд</w:t>
      </w:r>
      <w:proofErr w:type="spellEnd"/>
      <w:r>
        <w:rPr>
          <w:sz w:val="28"/>
          <w:szCs w:val="28"/>
          <w:lang w:val="uk-UA"/>
        </w:rPr>
        <w:t>» затрачених коштів на демонтаж та зберігання.</w:t>
      </w:r>
    </w:p>
    <w:p w:rsidR="00DA4BEE" w:rsidRDefault="00DA4BEE" w:rsidP="00DA4BEE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цього рішення покласти на першого заступника міського голови  Мирослава Тихого.</w:t>
      </w:r>
    </w:p>
    <w:p w:rsidR="00DA4BEE" w:rsidRDefault="00DA4BEE" w:rsidP="00DA4BE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DA4BEE" w:rsidRDefault="00DA4BEE" w:rsidP="00DA4BE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DA4BEE" w:rsidRDefault="00DA4BEE" w:rsidP="00DA4BEE">
      <w:pPr>
        <w:jc w:val="both"/>
        <w:rPr>
          <w:b/>
          <w:color w:val="000000"/>
          <w:sz w:val="28"/>
          <w:szCs w:val="28"/>
          <w:lang w:val="uk-UA" w:eastAsia="uk-UA"/>
        </w:rPr>
      </w:pPr>
    </w:p>
    <w:p w:rsidR="00DA4BEE" w:rsidRDefault="00DA4BEE" w:rsidP="00DA4BEE">
      <w:pPr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Андрій Найда</w:t>
      </w:r>
    </w:p>
    <w:p w:rsidR="00DA4BEE" w:rsidRDefault="00DA4BEE" w:rsidP="00DA4BE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DA4BEE" w:rsidRDefault="00DA4BEE" w:rsidP="00DA4BEE">
      <w:pPr>
        <w:rPr>
          <w:b/>
          <w:sz w:val="28"/>
          <w:szCs w:val="28"/>
        </w:rPr>
      </w:pPr>
    </w:p>
    <w:p w:rsidR="00DA4BEE" w:rsidRDefault="00DA4BEE" w:rsidP="00DA4BEE">
      <w:pPr>
        <w:rPr>
          <w:b/>
          <w:sz w:val="28"/>
          <w:szCs w:val="28"/>
        </w:rPr>
      </w:pPr>
    </w:p>
    <w:p w:rsidR="00DA4BEE" w:rsidRDefault="00DA4BEE" w:rsidP="00DA4BEE">
      <w:pPr>
        <w:rPr>
          <w:b/>
          <w:sz w:val="28"/>
          <w:szCs w:val="28"/>
        </w:rPr>
      </w:pPr>
    </w:p>
    <w:p w:rsidR="00DA4BEE" w:rsidRDefault="00DA4BEE" w:rsidP="00DA4BEE">
      <w:pPr>
        <w:rPr>
          <w:b/>
          <w:sz w:val="28"/>
          <w:szCs w:val="28"/>
        </w:rPr>
      </w:pPr>
    </w:p>
    <w:p w:rsidR="00DA4BEE" w:rsidRDefault="00DA4BEE" w:rsidP="00DA4BEE">
      <w:pPr>
        <w:rPr>
          <w:b/>
          <w:sz w:val="28"/>
          <w:szCs w:val="28"/>
        </w:rPr>
      </w:pPr>
    </w:p>
    <w:p w:rsidR="002207C7" w:rsidRDefault="00BA66F0"/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568E3"/>
    <w:multiLevelType w:val="multilevel"/>
    <w:tmpl w:val="1CECDC94"/>
    <w:lvl w:ilvl="0">
      <w:start w:val="1"/>
      <w:numFmt w:val="decimal"/>
      <w:lvlText w:val="%1."/>
      <w:lvlJc w:val="left"/>
      <w:pPr>
        <w:ind w:left="839" w:hanging="55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EE"/>
    <w:rsid w:val="0002114E"/>
    <w:rsid w:val="003B7210"/>
    <w:rsid w:val="00BA66F0"/>
    <w:rsid w:val="00DA4BEE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5A47"/>
  <w15:chartTrackingRefBased/>
  <w15:docId w15:val="{43EF71F1-6A45-4266-92B1-C8337308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BEE"/>
  </w:style>
  <w:style w:type="paragraph" w:styleId="a4">
    <w:name w:val="List Paragraph"/>
    <w:basedOn w:val="a"/>
    <w:uiPriority w:val="34"/>
    <w:qFormat/>
    <w:rsid w:val="00DA4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4B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4BE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Body Text Indent"/>
    <w:basedOn w:val="a"/>
    <w:link w:val="a8"/>
    <w:unhideWhenUsed/>
    <w:rsid w:val="00BA66F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A66F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2021-09-20T05:27:00Z</cp:lastPrinted>
  <dcterms:created xsi:type="dcterms:W3CDTF">2021-09-20T05:13:00Z</dcterms:created>
  <dcterms:modified xsi:type="dcterms:W3CDTF">2021-09-20T08:12:00Z</dcterms:modified>
</cp:coreProperties>
</file>