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D68" w:rsidRPr="00121E95" w:rsidRDefault="00596D68" w:rsidP="00596D68">
      <w:pPr>
        <w:ind w:right="-1"/>
        <w:jc w:val="center"/>
        <w:rPr>
          <w:sz w:val="28"/>
          <w:szCs w:val="28"/>
          <w:lang w:val="uk-UA"/>
        </w:rPr>
      </w:pPr>
      <w:r w:rsidRPr="00121E95">
        <w:rPr>
          <w:sz w:val="28"/>
          <w:szCs w:val="28"/>
          <w:lang w:val="uk-UA"/>
        </w:rPr>
        <w:object w:dxaOrig="810" w:dyaOrig="10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2.5pt" o:ole="" fillcolor="window">
            <v:imagedata r:id="rId5" o:title=""/>
          </v:shape>
          <o:OLEObject Type="Embed" ProgID="Word.Picture.8" ShapeID="_x0000_i1025" DrawAspect="Content" ObjectID="_1688385802" r:id="rId6"/>
        </w:object>
      </w:r>
    </w:p>
    <w:p w:rsidR="00596D68" w:rsidRPr="00121E95" w:rsidRDefault="00596D68" w:rsidP="00596D68">
      <w:pPr>
        <w:jc w:val="center"/>
        <w:rPr>
          <w:b/>
          <w:color w:val="000000"/>
          <w:sz w:val="28"/>
          <w:szCs w:val="28"/>
          <w:lang w:val="uk-UA"/>
        </w:rPr>
      </w:pPr>
      <w:r w:rsidRPr="00121E95">
        <w:rPr>
          <w:b/>
          <w:color w:val="000000"/>
          <w:sz w:val="28"/>
          <w:szCs w:val="28"/>
          <w:lang w:val="uk-UA"/>
        </w:rPr>
        <w:t>УКРАЇНА</w:t>
      </w:r>
    </w:p>
    <w:p w:rsidR="00596D68" w:rsidRPr="00121E95" w:rsidRDefault="00596D68" w:rsidP="00596D68">
      <w:pPr>
        <w:keepNext/>
        <w:jc w:val="center"/>
        <w:outlineLvl w:val="2"/>
        <w:rPr>
          <w:b/>
          <w:color w:val="000000"/>
          <w:sz w:val="28"/>
          <w:szCs w:val="28"/>
          <w:lang w:val="uk-UA"/>
        </w:rPr>
      </w:pPr>
      <w:r w:rsidRPr="00121E95">
        <w:rPr>
          <w:b/>
          <w:color w:val="000000"/>
          <w:sz w:val="28"/>
          <w:szCs w:val="28"/>
          <w:lang w:val="uk-UA"/>
        </w:rPr>
        <w:t>КАЛУСЬКА  МІСЬКА  РАДА</w:t>
      </w:r>
    </w:p>
    <w:p w:rsidR="00596D68" w:rsidRPr="00121E95" w:rsidRDefault="00596D68" w:rsidP="00596D68">
      <w:pPr>
        <w:jc w:val="center"/>
        <w:rPr>
          <w:rFonts w:eastAsia="Calibri"/>
          <w:b/>
          <w:sz w:val="28"/>
          <w:szCs w:val="28"/>
          <w:lang w:val="uk-UA"/>
        </w:rPr>
      </w:pPr>
      <w:r w:rsidRPr="00121E95">
        <w:rPr>
          <w:rFonts w:eastAsia="Calibri"/>
          <w:b/>
          <w:sz w:val="28"/>
          <w:szCs w:val="28"/>
          <w:lang w:val="uk-UA"/>
        </w:rPr>
        <w:t>ІВАНО-ФРАНКІВСЬКОЇ  ОБЛАСТІ</w:t>
      </w:r>
    </w:p>
    <w:p w:rsidR="00596D68" w:rsidRPr="00121E95" w:rsidRDefault="00596D68" w:rsidP="00596D68">
      <w:pPr>
        <w:jc w:val="center"/>
        <w:rPr>
          <w:rFonts w:eastAsia="Calibri"/>
          <w:b/>
          <w:sz w:val="28"/>
          <w:szCs w:val="28"/>
          <w:lang w:val="uk-UA"/>
        </w:rPr>
      </w:pPr>
      <w:r w:rsidRPr="00121E95">
        <w:rPr>
          <w:rFonts w:eastAsia="Calibri"/>
          <w:b/>
          <w:sz w:val="28"/>
          <w:szCs w:val="28"/>
          <w:lang w:val="uk-UA"/>
        </w:rPr>
        <w:t>ВИКОНАВЧИЙ  КОМІТЕТ</w:t>
      </w:r>
    </w:p>
    <w:p w:rsidR="00596D68" w:rsidRPr="00121E95" w:rsidRDefault="00596D68" w:rsidP="00596D68">
      <w:pPr>
        <w:jc w:val="center"/>
        <w:rPr>
          <w:rFonts w:eastAsia="Calibri"/>
          <w:b/>
          <w:sz w:val="28"/>
          <w:szCs w:val="28"/>
          <w:lang w:val="uk-UA"/>
        </w:rPr>
      </w:pPr>
      <w:r w:rsidRPr="00121E95">
        <w:rPr>
          <w:rFonts w:eastAsia="Calibri"/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F5CE0E6" wp14:editId="292CCE8B">
                <wp:simplePos x="0" y="0"/>
                <wp:positionH relativeFrom="column">
                  <wp:posOffset>-287020</wp:posOffset>
                </wp:positionH>
                <wp:positionV relativeFrom="paragraph">
                  <wp:posOffset>114300</wp:posOffset>
                </wp:positionV>
                <wp:extent cx="6286500" cy="0"/>
                <wp:effectExtent l="0" t="19050" r="38100" b="3810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A13497" id="Прямая соединительная линия 7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2.6pt,9pt" to="472.4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" strokeweight="4.5pt">
                <v:stroke linestyle="thickThin"/>
              </v:line>
            </w:pict>
          </mc:Fallback>
        </mc:AlternateContent>
      </w:r>
    </w:p>
    <w:p w:rsidR="00596D68" w:rsidRPr="00121E95" w:rsidRDefault="00596D68" w:rsidP="00596D68">
      <w:pPr>
        <w:keepNext/>
        <w:jc w:val="center"/>
        <w:outlineLvl w:val="5"/>
        <w:rPr>
          <w:b/>
          <w:color w:val="000000"/>
          <w:sz w:val="28"/>
          <w:szCs w:val="28"/>
          <w:lang w:val="uk-UA"/>
        </w:rPr>
      </w:pPr>
      <w:r w:rsidRPr="00121E95">
        <w:rPr>
          <w:b/>
          <w:color w:val="000000"/>
          <w:sz w:val="28"/>
          <w:szCs w:val="28"/>
          <w:lang w:val="uk-UA"/>
        </w:rPr>
        <w:t xml:space="preserve">РОЗПОРЯДЖЕННЯ МІСЬКОГО ГОЛОВИ   </w:t>
      </w:r>
      <w:r>
        <w:rPr>
          <w:b/>
          <w:color w:val="000000"/>
          <w:sz w:val="28"/>
          <w:szCs w:val="28"/>
          <w:lang w:val="uk-UA"/>
        </w:rPr>
        <w:t xml:space="preserve"> </w:t>
      </w:r>
    </w:p>
    <w:p w:rsidR="005E2E43" w:rsidRPr="00596D68" w:rsidRDefault="00596D68" w:rsidP="00596D68">
      <w:pPr>
        <w:keepNext/>
        <w:jc w:val="both"/>
        <w:outlineLvl w:val="3"/>
        <w:rPr>
          <w:sz w:val="28"/>
          <w:szCs w:val="28"/>
          <w:u w:val="single"/>
          <w:lang w:val="uk-UA"/>
        </w:rPr>
      </w:pPr>
      <w:r>
        <w:rPr>
          <w:color w:val="000000"/>
          <w:sz w:val="28"/>
          <w:szCs w:val="28"/>
          <w:lang w:val="uk-UA"/>
        </w:rPr>
        <w:t>20</w:t>
      </w:r>
      <w:r>
        <w:rPr>
          <w:color w:val="000000"/>
          <w:sz w:val="28"/>
          <w:szCs w:val="28"/>
          <w:lang w:val="uk-UA"/>
        </w:rPr>
        <w:t>.07.2021</w:t>
      </w:r>
      <w:r w:rsidRPr="00121E95">
        <w:rPr>
          <w:color w:val="000000"/>
          <w:sz w:val="28"/>
          <w:szCs w:val="28"/>
          <w:lang w:val="uk-UA"/>
        </w:rPr>
        <w:tab/>
      </w:r>
      <w:r w:rsidRPr="00121E95">
        <w:rPr>
          <w:color w:val="000000"/>
          <w:sz w:val="28"/>
          <w:szCs w:val="28"/>
          <w:lang w:val="uk-UA"/>
        </w:rPr>
        <w:tab/>
        <w:t xml:space="preserve">                       </w:t>
      </w:r>
      <w:r>
        <w:rPr>
          <w:color w:val="000000"/>
          <w:sz w:val="28"/>
          <w:szCs w:val="28"/>
          <w:lang w:val="uk-UA"/>
        </w:rPr>
        <w:t xml:space="preserve">    </w:t>
      </w:r>
      <w:r w:rsidRPr="00121E95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   </w:t>
      </w:r>
      <w:r>
        <w:rPr>
          <w:color w:val="000000"/>
          <w:sz w:val="28"/>
          <w:szCs w:val="28"/>
          <w:lang w:val="uk-UA"/>
        </w:rPr>
        <w:t>м. Калуш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 xml:space="preserve">               №234-р</w:t>
      </w:r>
    </w:p>
    <w:p w:rsidR="005E2E43" w:rsidRDefault="005E2E43" w:rsidP="005E2E43">
      <w:pPr>
        <w:jc w:val="both"/>
        <w:rPr>
          <w:sz w:val="28"/>
          <w:szCs w:val="28"/>
          <w:lang w:val="uk-UA"/>
        </w:rPr>
      </w:pPr>
    </w:p>
    <w:p w:rsidR="005E2E43" w:rsidRDefault="005E2E43" w:rsidP="005E2E43">
      <w:pPr>
        <w:jc w:val="both"/>
        <w:rPr>
          <w:sz w:val="28"/>
          <w:szCs w:val="28"/>
          <w:lang w:val="uk-UA"/>
        </w:rPr>
      </w:pPr>
    </w:p>
    <w:p w:rsidR="005E2E43" w:rsidRDefault="005E2E43" w:rsidP="005E2E43">
      <w:pPr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Про виділення коштів  </w:t>
      </w:r>
      <w:r>
        <w:rPr>
          <w:sz w:val="28"/>
          <w:szCs w:val="28"/>
          <w:lang w:val="uk-UA"/>
        </w:rPr>
        <w:t xml:space="preserve">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</w:p>
    <w:p w:rsidR="005E2E43" w:rsidRDefault="005E2E43" w:rsidP="005E2E4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</w:t>
      </w:r>
    </w:p>
    <w:p w:rsidR="005E2E43" w:rsidRDefault="005E2E43" w:rsidP="005E2E4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 повноважень міського голови за </w:t>
      </w:r>
    </w:p>
    <w:p w:rsidR="005E2E43" w:rsidRPr="00E1643A" w:rsidRDefault="005E2E43" w:rsidP="005E2E4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зверненням громадянки </w:t>
      </w:r>
      <w:proofErr w:type="spellStart"/>
      <w:r>
        <w:rPr>
          <w:sz w:val="28"/>
          <w:szCs w:val="28"/>
          <w:lang w:val="uk-UA"/>
        </w:rPr>
        <w:t>Чергінець</w:t>
      </w:r>
      <w:proofErr w:type="spellEnd"/>
      <w:r>
        <w:rPr>
          <w:sz w:val="28"/>
          <w:szCs w:val="28"/>
          <w:lang w:val="uk-UA"/>
        </w:rPr>
        <w:t xml:space="preserve"> В.С.</w:t>
      </w:r>
    </w:p>
    <w:p w:rsidR="005E2E43" w:rsidRDefault="005E2E43" w:rsidP="005E2E43">
      <w:pPr>
        <w:jc w:val="both"/>
        <w:rPr>
          <w:color w:val="000000"/>
          <w:sz w:val="28"/>
          <w:szCs w:val="28"/>
          <w:lang w:val="uk-UA"/>
        </w:rPr>
      </w:pPr>
    </w:p>
    <w:p w:rsidR="005E2E43" w:rsidRPr="00EF0C2F" w:rsidRDefault="005E2E43" w:rsidP="005E2E43">
      <w:pPr>
        <w:jc w:val="both"/>
        <w:rPr>
          <w:color w:val="000000"/>
          <w:sz w:val="28"/>
          <w:szCs w:val="28"/>
          <w:lang w:val="uk-UA"/>
        </w:rPr>
      </w:pPr>
    </w:p>
    <w:p w:rsidR="005E2E43" w:rsidRPr="00EF0C2F" w:rsidRDefault="005E2E43" w:rsidP="005E2E43">
      <w:pPr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 </w:t>
      </w: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 xml:space="preserve">Керуючись Законом України „Про місцеве самоврядування в Україні”, на підставі </w:t>
      </w:r>
      <w:r>
        <w:rPr>
          <w:sz w:val="28"/>
          <w:szCs w:val="28"/>
          <w:lang w:val="uk-UA"/>
        </w:rPr>
        <w:t xml:space="preserve">Програми розвитку місцевого самоврядування на 2020- 2022 роки, затвердженої рішенням міської ради від 20.12.2019 № 2791, та Положення про Фонд на виконання депутатських повноважень та повноважень міського голови, затвердженого рішенням міської ради від 30.01.2017 № 706, беручи до уваги звернення громадянки </w:t>
      </w:r>
      <w:proofErr w:type="spellStart"/>
      <w:r>
        <w:rPr>
          <w:sz w:val="28"/>
          <w:szCs w:val="28"/>
          <w:lang w:val="uk-UA"/>
        </w:rPr>
        <w:t>Чергінець</w:t>
      </w:r>
      <w:proofErr w:type="spellEnd"/>
      <w:r>
        <w:rPr>
          <w:sz w:val="28"/>
          <w:szCs w:val="28"/>
          <w:lang w:val="uk-UA"/>
        </w:rPr>
        <w:t xml:space="preserve"> В.С. від 19.07.2021 № Ч-1478</w:t>
      </w:r>
      <w:r w:rsidRPr="00EF0C2F">
        <w:rPr>
          <w:color w:val="000000"/>
          <w:sz w:val="28"/>
          <w:szCs w:val="28"/>
          <w:lang w:val="uk-UA"/>
        </w:rPr>
        <w:t>:</w:t>
      </w:r>
    </w:p>
    <w:p w:rsidR="005E2E43" w:rsidRPr="00EF0C2F" w:rsidRDefault="005E2E43" w:rsidP="005E2E43">
      <w:pPr>
        <w:jc w:val="both"/>
        <w:rPr>
          <w:color w:val="000000"/>
          <w:sz w:val="28"/>
          <w:szCs w:val="28"/>
          <w:lang w:val="uk-UA"/>
        </w:rPr>
      </w:pPr>
    </w:p>
    <w:p w:rsidR="005E2E43" w:rsidRPr="00427F1D" w:rsidRDefault="005E2E43" w:rsidP="005E2E43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1068"/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Виділити 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  <w:r w:rsidRPr="00EF0C2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 та повноважень міського голови</w:t>
      </w:r>
      <w:r w:rsidRPr="00EF0C2F">
        <w:rPr>
          <w:sz w:val="28"/>
          <w:szCs w:val="28"/>
          <w:lang w:val="uk-UA"/>
        </w:rPr>
        <w:t>, передбаченого Програмою розвитку місцевого самоврядування</w:t>
      </w:r>
      <w:r w:rsidRPr="0037504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 2020-2022 роки</w:t>
      </w:r>
      <w:r w:rsidRPr="00EF0C2F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кошти в сумі </w:t>
      </w:r>
      <w:r>
        <w:rPr>
          <w:b/>
          <w:color w:val="000000"/>
          <w:sz w:val="28"/>
          <w:szCs w:val="28"/>
          <w:lang w:val="uk-UA"/>
        </w:rPr>
        <w:t xml:space="preserve"> 5 000,00 </w:t>
      </w:r>
      <w:r>
        <w:rPr>
          <w:sz w:val="28"/>
          <w:szCs w:val="28"/>
          <w:lang w:val="uk-UA"/>
        </w:rPr>
        <w:t xml:space="preserve">грн для надання матеріальної  допомоги громадянці </w:t>
      </w:r>
      <w:proofErr w:type="spellStart"/>
      <w:r>
        <w:rPr>
          <w:sz w:val="28"/>
          <w:szCs w:val="28"/>
          <w:lang w:val="uk-UA"/>
        </w:rPr>
        <w:t>Чергінець</w:t>
      </w:r>
      <w:proofErr w:type="spellEnd"/>
      <w:r>
        <w:rPr>
          <w:sz w:val="28"/>
          <w:szCs w:val="28"/>
          <w:lang w:val="uk-UA"/>
        </w:rPr>
        <w:t xml:space="preserve"> В.С.</w:t>
      </w:r>
    </w:p>
    <w:p w:rsidR="005E2E43" w:rsidRDefault="005E2E43" w:rsidP="005E2E43">
      <w:pPr>
        <w:tabs>
          <w:tab w:val="num" w:pos="1353"/>
        </w:tabs>
        <w:ind w:left="1068"/>
        <w:jc w:val="both"/>
        <w:rPr>
          <w:sz w:val="28"/>
          <w:szCs w:val="28"/>
          <w:lang w:val="uk-UA"/>
        </w:rPr>
      </w:pPr>
    </w:p>
    <w:p w:rsidR="005E2E43" w:rsidRPr="00EF0C2F" w:rsidRDefault="005E2E43" w:rsidP="005E2E43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1068"/>
        <w:jc w:val="both"/>
        <w:rPr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EF0C2F">
        <w:rPr>
          <w:color w:val="000000"/>
          <w:sz w:val="28"/>
          <w:szCs w:val="28"/>
          <w:lang w:val="uk-UA"/>
        </w:rPr>
        <w:t>Поташник</w:t>
      </w:r>
      <w:proofErr w:type="spellEnd"/>
      <w:r w:rsidRPr="00EF0C2F"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міської ради</w:t>
      </w:r>
      <w:r w:rsidRPr="00EF0C2F">
        <w:rPr>
          <w:sz w:val="28"/>
          <w:szCs w:val="28"/>
          <w:lang w:val="uk-UA"/>
        </w:rPr>
        <w:t>.</w:t>
      </w:r>
    </w:p>
    <w:p w:rsidR="005E2E43" w:rsidRPr="00EF0C2F" w:rsidRDefault="005E2E43" w:rsidP="005E2E43">
      <w:pPr>
        <w:tabs>
          <w:tab w:val="num" w:pos="0"/>
        </w:tabs>
        <w:jc w:val="both"/>
        <w:rPr>
          <w:sz w:val="28"/>
          <w:szCs w:val="28"/>
          <w:lang w:val="uk-UA"/>
        </w:rPr>
      </w:pPr>
    </w:p>
    <w:p w:rsidR="005E2E43" w:rsidRDefault="005E2E43" w:rsidP="00423850">
      <w:pPr>
        <w:numPr>
          <w:ilvl w:val="0"/>
          <w:numId w:val="1"/>
        </w:numPr>
        <w:tabs>
          <w:tab w:val="clear" w:pos="1070"/>
          <w:tab w:val="num" w:pos="0"/>
        </w:tabs>
        <w:ind w:left="0" w:firstLine="993"/>
        <w:jc w:val="both"/>
        <w:rPr>
          <w:sz w:val="28"/>
          <w:szCs w:val="28"/>
          <w:lang w:val="uk-UA"/>
        </w:rPr>
      </w:pPr>
      <w:r w:rsidRPr="005E2E43">
        <w:rPr>
          <w:sz w:val="28"/>
          <w:szCs w:val="28"/>
          <w:lang w:val="uk-UA"/>
        </w:rPr>
        <w:t xml:space="preserve">Контроль за виконанням цього розпорядження покласти </w:t>
      </w:r>
      <w:r>
        <w:rPr>
          <w:sz w:val="28"/>
          <w:szCs w:val="28"/>
          <w:lang w:val="uk-UA"/>
        </w:rPr>
        <w:t>на керуючого справами виконавчого комітету Олега Савку.</w:t>
      </w:r>
    </w:p>
    <w:p w:rsidR="005E2E43" w:rsidRDefault="005E2E43" w:rsidP="005E2E43">
      <w:pPr>
        <w:jc w:val="center"/>
        <w:rPr>
          <w:sz w:val="28"/>
          <w:szCs w:val="28"/>
          <w:lang w:val="uk-UA"/>
        </w:rPr>
      </w:pPr>
    </w:p>
    <w:p w:rsidR="005E2E43" w:rsidRDefault="005E2E43" w:rsidP="005E2E43">
      <w:pPr>
        <w:jc w:val="center"/>
        <w:rPr>
          <w:color w:val="000000"/>
          <w:sz w:val="28"/>
          <w:szCs w:val="28"/>
          <w:lang w:val="uk-UA"/>
        </w:rPr>
      </w:pPr>
    </w:p>
    <w:p w:rsidR="005E2E43" w:rsidRDefault="005E2E43" w:rsidP="005E2E43">
      <w:pPr>
        <w:jc w:val="center"/>
        <w:rPr>
          <w:color w:val="000000"/>
          <w:sz w:val="28"/>
          <w:szCs w:val="28"/>
          <w:lang w:val="uk-UA"/>
        </w:rPr>
      </w:pPr>
    </w:p>
    <w:p w:rsidR="005E2E43" w:rsidRDefault="005E2E43" w:rsidP="005E2E43">
      <w:pPr>
        <w:jc w:val="center"/>
        <w:rPr>
          <w:color w:val="000000"/>
          <w:sz w:val="28"/>
          <w:szCs w:val="28"/>
          <w:lang w:val="uk-UA"/>
        </w:rPr>
      </w:pPr>
    </w:p>
    <w:p w:rsidR="005E2E43" w:rsidRDefault="005E2E43" w:rsidP="005E2E43">
      <w:pPr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</w:t>
      </w:r>
      <w:r w:rsidRPr="00EF0C2F">
        <w:rPr>
          <w:color w:val="000000"/>
          <w:sz w:val="28"/>
          <w:szCs w:val="28"/>
          <w:lang w:val="uk-UA"/>
        </w:rPr>
        <w:t>іськ</w:t>
      </w:r>
      <w:r>
        <w:rPr>
          <w:color w:val="000000"/>
          <w:sz w:val="28"/>
          <w:szCs w:val="28"/>
          <w:lang w:val="uk-UA"/>
        </w:rPr>
        <w:t>ий</w:t>
      </w:r>
      <w:r w:rsidRPr="00EF0C2F">
        <w:rPr>
          <w:color w:val="000000"/>
          <w:sz w:val="28"/>
          <w:szCs w:val="28"/>
          <w:lang w:val="uk-UA"/>
        </w:rPr>
        <w:t xml:space="preserve"> голов</w:t>
      </w:r>
      <w:r>
        <w:rPr>
          <w:color w:val="000000"/>
          <w:sz w:val="28"/>
          <w:szCs w:val="28"/>
          <w:lang w:val="uk-UA"/>
        </w:rPr>
        <w:t>а</w:t>
      </w:r>
      <w:r w:rsidRPr="00EF0C2F">
        <w:rPr>
          <w:color w:val="000000"/>
          <w:sz w:val="28"/>
          <w:szCs w:val="28"/>
          <w:lang w:val="uk-UA"/>
        </w:rPr>
        <w:t xml:space="preserve"> </w:t>
      </w:r>
      <w:r w:rsidRPr="00EF0C2F">
        <w:rPr>
          <w:color w:val="000000"/>
          <w:sz w:val="28"/>
          <w:szCs w:val="28"/>
          <w:lang w:val="uk-UA"/>
        </w:rPr>
        <w:tab/>
      </w: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 w:rsidRPr="00EF0C2F">
        <w:rPr>
          <w:color w:val="000000"/>
          <w:sz w:val="28"/>
          <w:szCs w:val="28"/>
          <w:lang w:val="uk-UA"/>
        </w:rPr>
        <w:tab/>
      </w: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 xml:space="preserve">                           Андрій Найда</w:t>
      </w:r>
    </w:p>
    <w:p w:rsidR="00C24C7B" w:rsidRDefault="00C24C7B"/>
    <w:p w:rsidR="005E2E43" w:rsidRDefault="005E2E43"/>
    <w:p w:rsidR="005E2E43" w:rsidRDefault="005E2E43"/>
    <w:p w:rsidR="005E2E43" w:rsidRDefault="005E2E43"/>
    <w:p w:rsidR="005E2E43" w:rsidRDefault="005E2E43"/>
    <w:p w:rsidR="005E2E43" w:rsidRDefault="005E2E43"/>
    <w:p w:rsidR="005E2E43" w:rsidRDefault="005E2E43"/>
    <w:p w:rsidR="005E2E43" w:rsidRDefault="005E2E43"/>
    <w:p w:rsidR="005E2E43" w:rsidRDefault="005E2E43">
      <w:pPr>
        <w:rPr>
          <w:sz w:val="28"/>
          <w:szCs w:val="28"/>
          <w:lang w:val="uk-UA"/>
        </w:rPr>
      </w:pPr>
    </w:p>
    <w:p w:rsidR="005E2E43" w:rsidRDefault="005E2E43">
      <w:pPr>
        <w:rPr>
          <w:sz w:val="28"/>
          <w:szCs w:val="28"/>
          <w:lang w:val="uk-UA"/>
        </w:rPr>
      </w:pPr>
    </w:p>
    <w:p w:rsidR="005E2E43" w:rsidRDefault="005E2E43">
      <w:pPr>
        <w:rPr>
          <w:sz w:val="28"/>
          <w:szCs w:val="28"/>
          <w:lang w:val="uk-UA"/>
        </w:rPr>
      </w:pPr>
    </w:p>
    <w:p w:rsidR="005E2E43" w:rsidRDefault="005E2E43">
      <w:pPr>
        <w:rPr>
          <w:sz w:val="28"/>
          <w:szCs w:val="28"/>
          <w:lang w:val="uk-UA"/>
        </w:rPr>
      </w:pPr>
    </w:p>
    <w:p w:rsidR="005E2E43" w:rsidRDefault="005E2E43">
      <w:pPr>
        <w:rPr>
          <w:sz w:val="28"/>
          <w:szCs w:val="28"/>
          <w:lang w:val="uk-UA"/>
        </w:rPr>
      </w:pPr>
    </w:p>
    <w:p w:rsidR="005E2E43" w:rsidRDefault="005E2E43">
      <w:pPr>
        <w:rPr>
          <w:sz w:val="28"/>
          <w:szCs w:val="28"/>
          <w:lang w:val="uk-UA"/>
        </w:rPr>
      </w:pPr>
    </w:p>
    <w:p w:rsidR="005E2E43" w:rsidRDefault="005E2E43">
      <w:pPr>
        <w:rPr>
          <w:sz w:val="28"/>
          <w:szCs w:val="28"/>
          <w:lang w:val="uk-UA"/>
        </w:rPr>
      </w:pPr>
    </w:p>
    <w:p w:rsidR="005E2E43" w:rsidRDefault="005E2E43">
      <w:pPr>
        <w:rPr>
          <w:sz w:val="28"/>
          <w:szCs w:val="28"/>
          <w:lang w:val="uk-UA"/>
        </w:rPr>
      </w:pPr>
      <w:bookmarkStart w:id="0" w:name="_GoBack"/>
      <w:bookmarkEnd w:id="0"/>
    </w:p>
    <w:sectPr w:rsidR="005E2E43" w:rsidSect="00596D68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F0094"/>
    <w:multiLevelType w:val="hybridMultilevel"/>
    <w:tmpl w:val="B372D34C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E43"/>
    <w:rsid w:val="00596D68"/>
    <w:rsid w:val="005E2E43"/>
    <w:rsid w:val="009B51F6"/>
    <w:rsid w:val="00C24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2C3C0"/>
  <w15:chartTrackingRefBased/>
  <w15:docId w15:val="{7290AF65-84FB-4080-B5B9-54D639877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2E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2E43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5E2E4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E2E4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2021-07-21T11:32:00Z</cp:lastPrinted>
  <dcterms:created xsi:type="dcterms:W3CDTF">2021-07-19T11:56:00Z</dcterms:created>
  <dcterms:modified xsi:type="dcterms:W3CDTF">2021-07-21T12:17:00Z</dcterms:modified>
</cp:coreProperties>
</file>