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27E" w:rsidRDefault="0080127E" w:rsidP="0080127E">
      <w:pPr>
        <w:rPr>
          <w:sz w:val="28"/>
          <w:szCs w:val="28"/>
        </w:rPr>
      </w:pPr>
    </w:p>
    <w:p w:rsidR="001F3BB9" w:rsidRPr="00217C2A" w:rsidRDefault="001F3BB9" w:rsidP="0080127E">
      <w:pPr>
        <w:rPr>
          <w:sz w:val="28"/>
          <w:szCs w:val="28"/>
        </w:rPr>
      </w:pPr>
    </w:p>
    <w:p w:rsidR="0080127E" w:rsidRPr="00217C2A" w:rsidRDefault="0080127E" w:rsidP="0080127E">
      <w:pPr>
        <w:ind w:right="-1"/>
        <w:jc w:val="center"/>
        <w:rPr>
          <w:sz w:val="28"/>
          <w:szCs w:val="28"/>
        </w:rPr>
      </w:pPr>
      <w:r w:rsidRPr="00217C2A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.75pt" o:ole="" fillcolor="window">
            <v:imagedata r:id="rId5" o:title=""/>
          </v:shape>
          <o:OLEObject Type="Embed" ProgID="Unknown" ShapeID="_x0000_i1025" DrawAspect="Content" ObjectID="_1687264152" r:id="rId6"/>
        </w:object>
      </w:r>
    </w:p>
    <w:p w:rsidR="0080127E" w:rsidRPr="00217C2A" w:rsidRDefault="0080127E" w:rsidP="0080127E">
      <w:pPr>
        <w:ind w:right="-1" w:firstLine="720"/>
        <w:rPr>
          <w:b/>
          <w:sz w:val="28"/>
          <w:szCs w:val="28"/>
        </w:rPr>
      </w:pPr>
      <w:r w:rsidRPr="00217C2A">
        <w:rPr>
          <w:b/>
          <w:sz w:val="28"/>
          <w:szCs w:val="28"/>
        </w:rPr>
        <w:t xml:space="preserve">                                                УКРАЇНА</w:t>
      </w:r>
    </w:p>
    <w:p w:rsidR="0080127E" w:rsidRPr="00217C2A" w:rsidRDefault="0080127E" w:rsidP="0080127E">
      <w:pPr>
        <w:keepNext/>
        <w:jc w:val="center"/>
        <w:outlineLvl w:val="4"/>
        <w:rPr>
          <w:b/>
          <w:sz w:val="28"/>
          <w:szCs w:val="28"/>
        </w:rPr>
      </w:pPr>
      <w:r w:rsidRPr="00217C2A">
        <w:rPr>
          <w:b/>
          <w:sz w:val="28"/>
          <w:szCs w:val="28"/>
        </w:rPr>
        <w:t>КАЛУСЬКА  МІСЬКА  РАДА</w:t>
      </w:r>
    </w:p>
    <w:p w:rsidR="0080127E" w:rsidRPr="00217C2A" w:rsidRDefault="0080127E" w:rsidP="0080127E">
      <w:pPr>
        <w:keepNext/>
        <w:ind w:left="1416"/>
        <w:contextualSpacing/>
        <w:jc w:val="both"/>
        <w:outlineLvl w:val="3"/>
        <w:rPr>
          <w:b/>
          <w:sz w:val="28"/>
          <w:szCs w:val="28"/>
        </w:rPr>
      </w:pPr>
      <w:r w:rsidRPr="00217C2A">
        <w:rPr>
          <w:sz w:val="28"/>
          <w:szCs w:val="28"/>
        </w:rPr>
        <w:t xml:space="preserve">           </w:t>
      </w:r>
      <w:r w:rsidRPr="00217C2A">
        <w:rPr>
          <w:b/>
          <w:sz w:val="28"/>
          <w:szCs w:val="28"/>
        </w:rPr>
        <w:t>ІВАНО-ФРАНКІВСЬКОЇ ОБЛАСТІ</w:t>
      </w:r>
    </w:p>
    <w:p w:rsidR="0080127E" w:rsidRPr="00217C2A" w:rsidRDefault="0080127E" w:rsidP="0080127E">
      <w:pPr>
        <w:keepNext/>
        <w:ind w:left="1416"/>
        <w:contextualSpacing/>
        <w:jc w:val="both"/>
        <w:outlineLvl w:val="3"/>
        <w:rPr>
          <w:b/>
          <w:sz w:val="28"/>
          <w:szCs w:val="28"/>
        </w:rPr>
      </w:pPr>
      <w:r w:rsidRPr="00217C2A">
        <w:rPr>
          <w:b/>
          <w:sz w:val="28"/>
          <w:szCs w:val="28"/>
        </w:rPr>
        <w:t xml:space="preserve">                  ВИКОНАВЧИЙ КОМІТЕТ</w:t>
      </w:r>
    </w:p>
    <w:p w:rsidR="0080127E" w:rsidRPr="00217C2A" w:rsidRDefault="0080127E" w:rsidP="0080127E">
      <w:pPr>
        <w:contextualSpacing/>
        <w:jc w:val="center"/>
        <w:rPr>
          <w:b/>
          <w:sz w:val="28"/>
          <w:szCs w:val="28"/>
        </w:rPr>
      </w:pPr>
      <w:r w:rsidRPr="00217C2A">
        <w:rPr>
          <w:noProof/>
          <w:sz w:val="28"/>
          <w:szCs w:val="28"/>
          <w:lang w:val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3F346AF1" wp14:editId="58F7756B">
                <wp:simplePos x="0" y="0"/>
                <wp:positionH relativeFrom="column">
                  <wp:posOffset>-3810</wp:posOffset>
                </wp:positionH>
                <wp:positionV relativeFrom="paragraph">
                  <wp:posOffset>38099</wp:posOffset>
                </wp:positionV>
                <wp:extent cx="5953125" cy="0"/>
                <wp:effectExtent l="0" t="19050" r="47625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43613"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3pt" to="468.4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:rsidR="0080127E" w:rsidRPr="00217C2A" w:rsidRDefault="0080127E" w:rsidP="0080127E">
      <w:pPr>
        <w:contextualSpacing/>
        <w:jc w:val="center"/>
        <w:rPr>
          <w:b/>
          <w:sz w:val="28"/>
          <w:szCs w:val="28"/>
        </w:rPr>
      </w:pPr>
      <w:r w:rsidRPr="00217C2A">
        <w:rPr>
          <w:b/>
          <w:sz w:val="28"/>
          <w:szCs w:val="28"/>
        </w:rPr>
        <w:t>РОЗПОРЯДЖЕННЯ    МІСЬКОГО    ГОЛОВИ</w:t>
      </w:r>
    </w:p>
    <w:p w:rsidR="0080127E" w:rsidRPr="00217C2A" w:rsidRDefault="0080127E" w:rsidP="0080127E">
      <w:pPr>
        <w:spacing w:line="360" w:lineRule="auto"/>
        <w:jc w:val="both"/>
        <w:rPr>
          <w:sz w:val="28"/>
          <w:szCs w:val="28"/>
          <w:u w:val="single"/>
        </w:rPr>
      </w:pPr>
      <w:r w:rsidRPr="00584C47">
        <w:rPr>
          <w:sz w:val="24"/>
        </w:rPr>
        <w:t xml:space="preserve"> </w:t>
      </w:r>
      <w:r w:rsidR="00217C2A" w:rsidRPr="00217C2A">
        <w:rPr>
          <w:sz w:val="28"/>
          <w:szCs w:val="28"/>
          <w:u w:val="single"/>
        </w:rPr>
        <w:t>07.07.2021</w:t>
      </w:r>
      <w:r w:rsidRPr="00217C2A">
        <w:rPr>
          <w:sz w:val="28"/>
          <w:szCs w:val="28"/>
        </w:rPr>
        <w:t xml:space="preserve">                            </w:t>
      </w:r>
      <w:r w:rsidR="00217C2A">
        <w:rPr>
          <w:sz w:val="28"/>
          <w:szCs w:val="28"/>
        </w:rPr>
        <w:t xml:space="preserve">             </w:t>
      </w:r>
      <w:proofErr w:type="spellStart"/>
      <w:r w:rsidRPr="00217C2A">
        <w:rPr>
          <w:sz w:val="28"/>
          <w:szCs w:val="28"/>
        </w:rPr>
        <w:t>м.Калуш</w:t>
      </w:r>
      <w:proofErr w:type="spellEnd"/>
      <w:r w:rsidRPr="00217C2A">
        <w:rPr>
          <w:sz w:val="28"/>
          <w:szCs w:val="28"/>
        </w:rPr>
        <w:t xml:space="preserve">                       </w:t>
      </w:r>
      <w:r w:rsidR="00217C2A" w:rsidRPr="00217C2A">
        <w:rPr>
          <w:sz w:val="28"/>
          <w:szCs w:val="28"/>
        </w:rPr>
        <w:t xml:space="preserve">              </w:t>
      </w:r>
      <w:r w:rsidRPr="00217C2A">
        <w:rPr>
          <w:sz w:val="28"/>
          <w:szCs w:val="28"/>
        </w:rPr>
        <w:t xml:space="preserve">   </w:t>
      </w:r>
      <w:r w:rsidR="00217C2A">
        <w:rPr>
          <w:sz w:val="28"/>
          <w:szCs w:val="28"/>
        </w:rPr>
        <w:t xml:space="preserve">    </w:t>
      </w:r>
      <w:r w:rsidRPr="00217C2A">
        <w:rPr>
          <w:sz w:val="28"/>
          <w:szCs w:val="28"/>
        </w:rPr>
        <w:t xml:space="preserve">№ </w:t>
      </w:r>
      <w:r w:rsidR="00217C2A" w:rsidRPr="00217C2A">
        <w:rPr>
          <w:sz w:val="28"/>
          <w:szCs w:val="28"/>
          <w:u w:val="single"/>
        </w:rPr>
        <w:t xml:space="preserve">   219-р</w:t>
      </w:r>
      <w:r w:rsidRPr="00217C2A">
        <w:rPr>
          <w:sz w:val="28"/>
          <w:szCs w:val="28"/>
          <w:u w:val="single"/>
        </w:rPr>
        <w:t xml:space="preserve">                                             </w:t>
      </w:r>
    </w:p>
    <w:p w:rsidR="0080127E" w:rsidRPr="00571C50" w:rsidRDefault="0080127E" w:rsidP="0080127E">
      <w:pPr>
        <w:spacing w:line="360" w:lineRule="auto"/>
        <w:ind w:right="5102"/>
        <w:jc w:val="both"/>
      </w:pPr>
      <w:r w:rsidRPr="00584C47">
        <w:rPr>
          <w:sz w:val="24"/>
        </w:rPr>
        <w:tab/>
      </w:r>
      <w:r w:rsidRPr="00584C47">
        <w:rPr>
          <w:sz w:val="24"/>
        </w:rPr>
        <w:tab/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0" allowOverlap="1" wp14:anchorId="286069DB" wp14:editId="15C9C430">
                <wp:simplePos x="0" y="0"/>
                <wp:positionH relativeFrom="column">
                  <wp:posOffset>2743199</wp:posOffset>
                </wp:positionH>
                <wp:positionV relativeFrom="paragraph">
                  <wp:posOffset>163830</wp:posOffset>
                </wp:positionV>
                <wp:extent cx="0" cy="182880"/>
                <wp:effectExtent l="0" t="0" r="19050" b="266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1B03C" id="Прямая соединительная линия 4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12.9pt" to="3in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" o:allowincell="f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78781FCE" wp14:editId="33690EC8">
                <wp:simplePos x="0" y="0"/>
                <wp:positionH relativeFrom="column">
                  <wp:posOffset>2514600</wp:posOffset>
                </wp:positionH>
                <wp:positionV relativeFrom="paragraph">
                  <wp:posOffset>163829</wp:posOffset>
                </wp:positionV>
                <wp:extent cx="182880" cy="0"/>
                <wp:effectExtent l="0" t="0" r="2667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CB33D" id="Прямая соединительная линия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12.9pt" to="212.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" o:allowincell="f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0" allowOverlap="1" wp14:anchorId="6068ECB1" wp14:editId="344D1A91">
                <wp:simplePos x="0" y="0"/>
                <wp:positionH relativeFrom="column">
                  <wp:posOffset>-1</wp:posOffset>
                </wp:positionH>
                <wp:positionV relativeFrom="paragraph">
                  <wp:posOffset>163830</wp:posOffset>
                </wp:positionV>
                <wp:extent cx="0" cy="182880"/>
                <wp:effectExtent l="0" t="0" r="19050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616E5" id="Прямая соединительная линия 2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0,12.9pt" to="0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" o:allowincell="f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0" allowOverlap="1" wp14:anchorId="0D010578" wp14:editId="7B3B896F">
                <wp:simplePos x="0" y="0"/>
                <wp:positionH relativeFrom="column">
                  <wp:posOffset>0</wp:posOffset>
                </wp:positionH>
                <wp:positionV relativeFrom="paragraph">
                  <wp:posOffset>163829</wp:posOffset>
                </wp:positionV>
                <wp:extent cx="182880" cy="0"/>
                <wp:effectExtent l="0" t="0" r="2667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1C138" id="Прямая соединительная линия 1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.9pt" to="14.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" o:allowincell="f"/>
            </w:pict>
          </mc:Fallback>
        </mc:AlternateContent>
      </w:r>
    </w:p>
    <w:p w:rsidR="0080127E" w:rsidRDefault="0080127E" w:rsidP="0080127E">
      <w:pPr>
        <w:rPr>
          <w:sz w:val="28"/>
          <w:szCs w:val="28"/>
        </w:rPr>
      </w:pPr>
    </w:p>
    <w:p w:rsidR="0080127E" w:rsidRPr="007C50B4" w:rsidRDefault="0080127E" w:rsidP="0080127E">
      <w:pPr>
        <w:rPr>
          <w:sz w:val="28"/>
          <w:szCs w:val="28"/>
        </w:rPr>
      </w:pPr>
      <w:r w:rsidRPr="007C50B4">
        <w:rPr>
          <w:sz w:val="28"/>
          <w:szCs w:val="28"/>
        </w:rPr>
        <w:t xml:space="preserve">Про утворення міського </w:t>
      </w:r>
      <w:r>
        <w:rPr>
          <w:sz w:val="28"/>
          <w:szCs w:val="28"/>
        </w:rPr>
        <w:t xml:space="preserve"> територіального </w:t>
      </w:r>
      <w:r w:rsidRPr="007C50B4">
        <w:rPr>
          <w:sz w:val="28"/>
          <w:szCs w:val="28"/>
        </w:rPr>
        <w:t>оперативного</w:t>
      </w:r>
    </w:p>
    <w:p w:rsidR="0080127E" w:rsidRPr="007C50B4" w:rsidRDefault="0080127E" w:rsidP="0080127E">
      <w:pPr>
        <w:rPr>
          <w:sz w:val="28"/>
          <w:szCs w:val="28"/>
        </w:rPr>
      </w:pPr>
      <w:r w:rsidRPr="007C50B4">
        <w:rPr>
          <w:sz w:val="28"/>
          <w:szCs w:val="28"/>
        </w:rPr>
        <w:t>штабу із забезпечення сталого</w:t>
      </w:r>
    </w:p>
    <w:p w:rsidR="0080127E" w:rsidRPr="007C50B4" w:rsidRDefault="0080127E" w:rsidP="0080127E">
      <w:pPr>
        <w:rPr>
          <w:sz w:val="28"/>
          <w:szCs w:val="28"/>
        </w:rPr>
      </w:pPr>
      <w:r w:rsidRPr="007C50B4">
        <w:rPr>
          <w:sz w:val="28"/>
          <w:szCs w:val="28"/>
        </w:rPr>
        <w:t>проходження опалювального сезону,</w:t>
      </w:r>
    </w:p>
    <w:p w:rsidR="0080127E" w:rsidRPr="007C50B4" w:rsidRDefault="0080127E" w:rsidP="0080127E">
      <w:pPr>
        <w:rPr>
          <w:sz w:val="28"/>
          <w:szCs w:val="28"/>
        </w:rPr>
      </w:pPr>
      <w:r w:rsidRPr="007C50B4">
        <w:rPr>
          <w:sz w:val="28"/>
          <w:szCs w:val="28"/>
        </w:rPr>
        <w:t>організації упередження аварій та</w:t>
      </w:r>
    </w:p>
    <w:p w:rsidR="0080127E" w:rsidRPr="007C50B4" w:rsidRDefault="0080127E" w:rsidP="0080127E">
      <w:pPr>
        <w:rPr>
          <w:sz w:val="28"/>
          <w:szCs w:val="28"/>
        </w:rPr>
      </w:pPr>
      <w:r w:rsidRPr="007C50B4">
        <w:rPr>
          <w:sz w:val="28"/>
          <w:szCs w:val="28"/>
        </w:rPr>
        <w:t>проведення оперативних відновлювальних</w:t>
      </w:r>
    </w:p>
    <w:p w:rsidR="0080127E" w:rsidRPr="007C50B4" w:rsidRDefault="0080127E" w:rsidP="0080127E">
      <w:pPr>
        <w:rPr>
          <w:sz w:val="28"/>
          <w:szCs w:val="28"/>
        </w:rPr>
      </w:pPr>
      <w:r w:rsidRPr="007C50B4">
        <w:rPr>
          <w:sz w:val="28"/>
          <w:szCs w:val="28"/>
        </w:rPr>
        <w:t>робіт на об’єктах життєзабезпечення</w:t>
      </w:r>
    </w:p>
    <w:p w:rsidR="0080127E" w:rsidRPr="007C50B4" w:rsidRDefault="0080127E" w:rsidP="0080127E">
      <w:pPr>
        <w:rPr>
          <w:sz w:val="28"/>
          <w:szCs w:val="28"/>
        </w:rPr>
      </w:pPr>
      <w:r w:rsidRPr="007C50B4">
        <w:rPr>
          <w:sz w:val="28"/>
          <w:szCs w:val="28"/>
        </w:rPr>
        <w:t>в осінньо-зимовий період</w:t>
      </w:r>
    </w:p>
    <w:p w:rsidR="0080127E" w:rsidRPr="007C50B4" w:rsidRDefault="0080127E" w:rsidP="0080127E">
      <w:pPr>
        <w:rPr>
          <w:sz w:val="28"/>
          <w:szCs w:val="28"/>
        </w:rPr>
      </w:pPr>
      <w:r>
        <w:rPr>
          <w:sz w:val="28"/>
          <w:szCs w:val="28"/>
        </w:rPr>
        <w:t>2021-2022років</w:t>
      </w:r>
    </w:p>
    <w:p w:rsidR="0080127E" w:rsidRDefault="0080127E" w:rsidP="0080127E">
      <w:pPr>
        <w:rPr>
          <w:sz w:val="28"/>
          <w:szCs w:val="28"/>
        </w:rPr>
      </w:pPr>
    </w:p>
    <w:p w:rsidR="0080127E" w:rsidRDefault="0080127E" w:rsidP="0080127E">
      <w:pPr>
        <w:jc w:val="both"/>
        <w:rPr>
          <w:sz w:val="28"/>
          <w:szCs w:val="28"/>
        </w:rPr>
      </w:pPr>
    </w:p>
    <w:p w:rsidR="0080127E" w:rsidRDefault="0080127E" w:rsidP="0080127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виконання розпорядження Калуської районної державної</w:t>
      </w:r>
      <w:r w:rsidR="00B5579A">
        <w:rPr>
          <w:sz w:val="28"/>
          <w:szCs w:val="28"/>
        </w:rPr>
        <w:t xml:space="preserve"> адміністрації від 14.06.2021 </w:t>
      </w:r>
      <w:r>
        <w:rPr>
          <w:sz w:val="28"/>
          <w:szCs w:val="28"/>
        </w:rPr>
        <w:t>№132 «Про підготовку підприємств</w:t>
      </w:r>
      <w:r w:rsidRPr="008C57E4">
        <w:rPr>
          <w:sz w:val="28"/>
          <w:szCs w:val="28"/>
        </w:rPr>
        <w:t xml:space="preserve"> </w:t>
      </w:r>
      <w:r>
        <w:rPr>
          <w:sz w:val="28"/>
          <w:szCs w:val="28"/>
        </w:rPr>
        <w:t>паливно-енергетичного комплексу, житлово-комунального господарства та об’єктів соціальної сфери району до роботи в осінньо-зимовий період 2021/22року» та з метою координації дій та забезпечення своєчасної підготовки підприємств паливно-енергетичного комплексу, житлово-комунального та дорожнього господарств, об’єктів соціальної сфери міської територіальної громади до роботи в осінньо-зимовий період 2021/22 року і його проходження:</w:t>
      </w:r>
    </w:p>
    <w:p w:rsidR="0080127E" w:rsidRDefault="0080127E" w:rsidP="0080127E">
      <w:pPr>
        <w:ind w:firstLine="360"/>
        <w:jc w:val="both"/>
        <w:rPr>
          <w:sz w:val="28"/>
          <w:szCs w:val="28"/>
        </w:rPr>
      </w:pPr>
    </w:p>
    <w:p w:rsidR="0080127E" w:rsidRDefault="0080127E" w:rsidP="008012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Утворити міський територіальний оперативний штаб із забезпечення сталого проходження опалювального сезону, організації упередження аварій та проведення оперативних відновлювальних робіт на об’єктах життєзабезпечення в осінньо-зимовий період 2021/22року і затвердити його склад згідно з додатком.</w:t>
      </w:r>
    </w:p>
    <w:p w:rsidR="0080127E" w:rsidRPr="00786280" w:rsidRDefault="0080127E" w:rsidP="0080127E">
      <w:pPr>
        <w:ind w:firstLine="360"/>
        <w:jc w:val="both"/>
        <w:rPr>
          <w:color w:val="FF0000"/>
          <w:sz w:val="28"/>
          <w:szCs w:val="28"/>
        </w:rPr>
      </w:pPr>
      <w:r w:rsidRPr="002614B8">
        <w:rPr>
          <w:sz w:val="28"/>
          <w:szCs w:val="28"/>
        </w:rPr>
        <w:t>2.</w:t>
      </w:r>
      <w:r w:rsidRPr="00786280">
        <w:rPr>
          <w:color w:val="000000"/>
          <w:sz w:val="28"/>
          <w:szCs w:val="28"/>
          <w:shd w:val="clear" w:color="auto" w:fill="FFFFFF"/>
        </w:rPr>
        <w:t>Координацію роботи та узагальнення інформації щодо виконання заходів з підготовки житлово-комунального господарства до роботи в осінньо-зимовий період 20</w:t>
      </w:r>
      <w:r>
        <w:rPr>
          <w:color w:val="000000"/>
          <w:sz w:val="28"/>
          <w:szCs w:val="28"/>
          <w:shd w:val="clear" w:color="auto" w:fill="FFFFFF"/>
        </w:rPr>
        <w:t>21-2022</w:t>
      </w:r>
      <w:r w:rsidRPr="00786280">
        <w:rPr>
          <w:color w:val="000000"/>
          <w:sz w:val="28"/>
          <w:szCs w:val="28"/>
          <w:shd w:val="clear" w:color="auto" w:fill="FFFFFF"/>
        </w:rPr>
        <w:t xml:space="preserve"> років, затверджених рішенням виконавчого комітету Калуської міської ради від </w:t>
      </w:r>
      <w:r>
        <w:rPr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  <w:lang w:val="ru-RU"/>
        </w:rPr>
        <w:t>5</w:t>
      </w:r>
      <w:r w:rsidRPr="00786280">
        <w:rPr>
          <w:color w:val="000000"/>
          <w:sz w:val="28"/>
          <w:szCs w:val="28"/>
          <w:shd w:val="clear" w:color="auto" w:fill="FFFFFF"/>
        </w:rPr>
        <w:t>.0</w:t>
      </w:r>
      <w:r>
        <w:rPr>
          <w:color w:val="000000"/>
          <w:sz w:val="28"/>
          <w:szCs w:val="28"/>
          <w:shd w:val="clear" w:color="auto" w:fill="FFFFFF"/>
        </w:rPr>
        <w:t>5</w:t>
      </w:r>
      <w:r w:rsidRPr="00786280">
        <w:rPr>
          <w:color w:val="000000"/>
          <w:sz w:val="28"/>
          <w:szCs w:val="28"/>
          <w:shd w:val="clear" w:color="auto" w:fill="FFFFFF"/>
        </w:rPr>
        <w:t>.20</w:t>
      </w:r>
      <w:r>
        <w:rPr>
          <w:color w:val="000000"/>
          <w:sz w:val="28"/>
          <w:szCs w:val="28"/>
          <w:shd w:val="clear" w:color="auto" w:fill="FFFFFF"/>
        </w:rPr>
        <w:t>21</w:t>
      </w:r>
      <w:r w:rsidRPr="00786280">
        <w:rPr>
          <w:color w:val="000000"/>
          <w:sz w:val="28"/>
          <w:szCs w:val="28"/>
          <w:shd w:val="clear" w:color="auto" w:fill="FFFFFF"/>
        </w:rPr>
        <w:t xml:space="preserve"> № 1</w:t>
      </w:r>
      <w:r>
        <w:rPr>
          <w:color w:val="000000"/>
          <w:sz w:val="28"/>
          <w:szCs w:val="28"/>
          <w:shd w:val="clear" w:color="auto" w:fill="FFFFFF"/>
        </w:rPr>
        <w:t>62</w:t>
      </w:r>
      <w:r w:rsidRPr="00786280">
        <w:rPr>
          <w:color w:val="000000"/>
          <w:sz w:val="28"/>
          <w:szCs w:val="28"/>
          <w:shd w:val="clear" w:color="auto" w:fill="FFFFFF"/>
        </w:rPr>
        <w:t xml:space="preserve"> «Про підсумки роботи житлово-комунального господарства міста в зимовий період 20</w:t>
      </w:r>
      <w:r>
        <w:rPr>
          <w:color w:val="000000"/>
          <w:sz w:val="28"/>
          <w:szCs w:val="28"/>
          <w:shd w:val="clear" w:color="auto" w:fill="FFFFFF"/>
        </w:rPr>
        <w:t>20</w:t>
      </w:r>
      <w:r w:rsidRPr="00786280">
        <w:rPr>
          <w:color w:val="000000"/>
          <w:sz w:val="28"/>
          <w:szCs w:val="28"/>
          <w:shd w:val="clear" w:color="auto" w:fill="FFFFFF"/>
        </w:rPr>
        <w:t>-20</w:t>
      </w:r>
      <w:r>
        <w:rPr>
          <w:color w:val="000000"/>
          <w:sz w:val="28"/>
          <w:szCs w:val="28"/>
          <w:shd w:val="clear" w:color="auto" w:fill="FFFFFF"/>
        </w:rPr>
        <w:t>21</w:t>
      </w:r>
      <w:r w:rsidRPr="00786280">
        <w:rPr>
          <w:color w:val="000000"/>
          <w:sz w:val="28"/>
          <w:szCs w:val="28"/>
          <w:shd w:val="clear" w:color="auto" w:fill="FFFFFF"/>
        </w:rPr>
        <w:t xml:space="preserve"> років та заходи щодо підготовки житлово-комунального господарства міста до роботи в осінньо-зимовий період 20</w:t>
      </w:r>
      <w:r>
        <w:rPr>
          <w:color w:val="000000"/>
          <w:sz w:val="28"/>
          <w:szCs w:val="28"/>
          <w:shd w:val="clear" w:color="auto" w:fill="FFFFFF"/>
        </w:rPr>
        <w:t>21-2022</w:t>
      </w:r>
      <w:r w:rsidR="00B5579A">
        <w:rPr>
          <w:color w:val="000000"/>
          <w:sz w:val="28"/>
          <w:szCs w:val="28"/>
          <w:shd w:val="clear" w:color="auto" w:fill="FFFFFF"/>
        </w:rPr>
        <w:t xml:space="preserve"> років» покласти на головного відповідального виконавця -</w:t>
      </w:r>
      <w:r w:rsidRPr="00786280">
        <w:rPr>
          <w:color w:val="000000"/>
          <w:sz w:val="28"/>
          <w:szCs w:val="28"/>
          <w:shd w:val="clear" w:color="auto" w:fill="FFFFFF"/>
        </w:rPr>
        <w:t>управління житлово-комунальног</w:t>
      </w:r>
      <w:r w:rsidR="00B5579A">
        <w:rPr>
          <w:color w:val="000000"/>
          <w:sz w:val="28"/>
          <w:szCs w:val="28"/>
          <w:shd w:val="clear" w:color="auto" w:fill="FFFFFF"/>
        </w:rPr>
        <w:t xml:space="preserve">о господарства міської ради (Юрій </w:t>
      </w:r>
      <w:proofErr w:type="spellStart"/>
      <w:r w:rsidR="00B5579A">
        <w:rPr>
          <w:color w:val="000000"/>
          <w:sz w:val="28"/>
          <w:szCs w:val="28"/>
          <w:shd w:val="clear" w:color="auto" w:fill="FFFFFF"/>
        </w:rPr>
        <w:t>Рекунов</w:t>
      </w:r>
      <w:proofErr w:type="spellEnd"/>
      <w:r w:rsidR="00B5579A">
        <w:rPr>
          <w:color w:val="000000"/>
          <w:sz w:val="28"/>
          <w:szCs w:val="28"/>
          <w:shd w:val="clear" w:color="auto" w:fill="FFFFFF"/>
        </w:rPr>
        <w:t>)</w:t>
      </w:r>
      <w:r w:rsidRPr="00786280">
        <w:rPr>
          <w:color w:val="000000"/>
          <w:sz w:val="28"/>
          <w:szCs w:val="28"/>
          <w:shd w:val="clear" w:color="auto" w:fill="FFFFFF"/>
        </w:rPr>
        <w:t>.</w:t>
      </w:r>
    </w:p>
    <w:p w:rsidR="0080127E" w:rsidRPr="00923AE9" w:rsidRDefault="0080127E" w:rsidP="008012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Вважати таким, що втратило чинність, розпорядження м</w:t>
      </w:r>
      <w:r w:rsidR="00B5579A">
        <w:rPr>
          <w:sz w:val="28"/>
          <w:szCs w:val="28"/>
        </w:rPr>
        <w:t>іського голови від  09.06.2020</w:t>
      </w:r>
      <w:r>
        <w:rPr>
          <w:sz w:val="28"/>
          <w:szCs w:val="28"/>
        </w:rPr>
        <w:t xml:space="preserve"> №154-р </w:t>
      </w:r>
      <w:r w:rsidRPr="00923AE9">
        <w:rPr>
          <w:sz w:val="28"/>
          <w:szCs w:val="28"/>
        </w:rPr>
        <w:t>«</w:t>
      </w:r>
      <w:r>
        <w:rPr>
          <w:color w:val="000000"/>
          <w:sz w:val="28"/>
          <w:szCs w:val="28"/>
          <w:shd w:val="clear" w:color="auto" w:fill="FFFFFF"/>
        </w:rPr>
        <w:t>Про у</w:t>
      </w:r>
      <w:r w:rsidRPr="00923AE9">
        <w:rPr>
          <w:color w:val="000000"/>
          <w:sz w:val="28"/>
          <w:szCs w:val="28"/>
          <w:shd w:val="clear" w:color="auto" w:fill="FFFFFF"/>
        </w:rPr>
        <w:t>творення міського оперативного штабу</w:t>
      </w:r>
      <w:r>
        <w:rPr>
          <w:color w:val="000000"/>
          <w:sz w:val="28"/>
          <w:szCs w:val="28"/>
          <w:shd w:val="clear" w:color="auto" w:fill="FFFFFF"/>
        </w:rPr>
        <w:t xml:space="preserve"> із забезпечення </w:t>
      </w:r>
      <w:r>
        <w:rPr>
          <w:color w:val="000000"/>
          <w:sz w:val="28"/>
          <w:szCs w:val="28"/>
          <w:shd w:val="clear" w:color="auto" w:fill="FFFFFF"/>
        </w:rPr>
        <w:lastRenderedPageBreak/>
        <w:t>сталого проходження опалювального сезону, організацій упередження аварій та проведення оперативних відновлювальних робіт на об’єктах життєзабезпечення в осінньо-зимовий період  2020/2021 року</w:t>
      </w:r>
      <w:r w:rsidRPr="00923AE9"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80127E" w:rsidRDefault="0080127E" w:rsidP="008012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цього розпорядження покласти на заступника міського голови Богдана Білецького.</w:t>
      </w:r>
    </w:p>
    <w:p w:rsidR="0080127E" w:rsidRDefault="0080127E" w:rsidP="0080127E">
      <w:pPr>
        <w:jc w:val="both"/>
      </w:pPr>
    </w:p>
    <w:p w:rsidR="0080127E" w:rsidRDefault="0080127E" w:rsidP="0080127E">
      <w:pPr>
        <w:jc w:val="both"/>
      </w:pPr>
    </w:p>
    <w:p w:rsidR="0080127E" w:rsidRDefault="0080127E" w:rsidP="0080127E">
      <w:pPr>
        <w:jc w:val="both"/>
      </w:pPr>
    </w:p>
    <w:p w:rsidR="0080127E" w:rsidRPr="0080127E" w:rsidRDefault="0080127E" w:rsidP="0080127E">
      <w:pPr>
        <w:rPr>
          <w:b/>
          <w:sz w:val="28"/>
          <w:szCs w:val="28"/>
        </w:rPr>
      </w:pPr>
      <w:r w:rsidRPr="0080127E">
        <w:rPr>
          <w:b/>
          <w:sz w:val="28"/>
          <w:szCs w:val="28"/>
        </w:rPr>
        <w:t xml:space="preserve">Міський голова </w:t>
      </w:r>
      <w:r w:rsidRPr="0080127E">
        <w:rPr>
          <w:b/>
          <w:sz w:val="28"/>
          <w:szCs w:val="28"/>
        </w:rPr>
        <w:tab/>
      </w:r>
      <w:r w:rsidRPr="0080127E">
        <w:rPr>
          <w:b/>
          <w:sz w:val="28"/>
          <w:szCs w:val="28"/>
        </w:rPr>
        <w:tab/>
      </w:r>
      <w:r w:rsidRPr="0080127E">
        <w:rPr>
          <w:b/>
          <w:sz w:val="28"/>
          <w:szCs w:val="28"/>
        </w:rPr>
        <w:tab/>
      </w:r>
      <w:r w:rsidRPr="0080127E">
        <w:rPr>
          <w:b/>
          <w:sz w:val="28"/>
          <w:szCs w:val="28"/>
        </w:rPr>
        <w:tab/>
      </w:r>
      <w:r w:rsidRPr="0080127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</w:t>
      </w:r>
      <w:r w:rsidRPr="0080127E">
        <w:rPr>
          <w:b/>
          <w:sz w:val="28"/>
          <w:szCs w:val="28"/>
        </w:rPr>
        <w:tab/>
        <w:t xml:space="preserve">     Андрій Найда</w:t>
      </w:r>
    </w:p>
    <w:p w:rsidR="0080127E" w:rsidRPr="0080127E" w:rsidRDefault="0080127E" w:rsidP="0080127E">
      <w:pPr>
        <w:rPr>
          <w:b/>
          <w:sz w:val="28"/>
          <w:szCs w:val="28"/>
        </w:rPr>
      </w:pPr>
    </w:p>
    <w:p w:rsidR="0080127E" w:rsidRDefault="0080127E" w:rsidP="0080127E">
      <w:pPr>
        <w:rPr>
          <w:sz w:val="28"/>
          <w:szCs w:val="28"/>
        </w:rPr>
      </w:pPr>
    </w:p>
    <w:p w:rsidR="00FD5EDF" w:rsidRDefault="00FD5EDF" w:rsidP="0080127E">
      <w:pPr>
        <w:rPr>
          <w:sz w:val="28"/>
          <w:szCs w:val="28"/>
        </w:rPr>
      </w:pPr>
    </w:p>
    <w:p w:rsidR="00FD5EDF" w:rsidRDefault="00FD5EDF" w:rsidP="0080127E">
      <w:pPr>
        <w:rPr>
          <w:sz w:val="28"/>
          <w:szCs w:val="28"/>
        </w:rPr>
      </w:pPr>
    </w:p>
    <w:p w:rsidR="00FD5EDF" w:rsidRDefault="00FD5EDF" w:rsidP="0080127E">
      <w:pPr>
        <w:rPr>
          <w:sz w:val="28"/>
          <w:szCs w:val="28"/>
        </w:rPr>
      </w:pPr>
    </w:p>
    <w:p w:rsidR="00FD5EDF" w:rsidRDefault="00FD5EDF" w:rsidP="0080127E">
      <w:pPr>
        <w:rPr>
          <w:sz w:val="28"/>
          <w:szCs w:val="28"/>
        </w:rPr>
      </w:pPr>
    </w:p>
    <w:p w:rsidR="00FD5EDF" w:rsidRDefault="00FD5EDF" w:rsidP="0080127E">
      <w:pPr>
        <w:rPr>
          <w:sz w:val="28"/>
          <w:szCs w:val="28"/>
        </w:rPr>
      </w:pPr>
    </w:p>
    <w:p w:rsidR="00FD5EDF" w:rsidRDefault="00FD5EDF" w:rsidP="0080127E">
      <w:pPr>
        <w:rPr>
          <w:sz w:val="28"/>
          <w:szCs w:val="28"/>
        </w:rPr>
      </w:pPr>
    </w:p>
    <w:p w:rsidR="00FD5EDF" w:rsidRDefault="00FD5EDF" w:rsidP="0080127E">
      <w:pPr>
        <w:rPr>
          <w:sz w:val="28"/>
          <w:szCs w:val="28"/>
        </w:rPr>
      </w:pPr>
    </w:p>
    <w:p w:rsidR="00FD5EDF" w:rsidRDefault="00FD5EDF" w:rsidP="0080127E">
      <w:pPr>
        <w:rPr>
          <w:sz w:val="28"/>
          <w:szCs w:val="28"/>
        </w:rPr>
      </w:pPr>
    </w:p>
    <w:p w:rsidR="00FD5EDF" w:rsidRDefault="00FD5EDF" w:rsidP="0080127E">
      <w:pPr>
        <w:rPr>
          <w:sz w:val="28"/>
          <w:szCs w:val="28"/>
        </w:rPr>
      </w:pPr>
    </w:p>
    <w:p w:rsidR="00FD5EDF" w:rsidRDefault="00FD5EDF" w:rsidP="0080127E">
      <w:pPr>
        <w:rPr>
          <w:sz w:val="28"/>
          <w:szCs w:val="28"/>
        </w:rPr>
      </w:pPr>
    </w:p>
    <w:p w:rsidR="00FD5EDF" w:rsidRDefault="00FD5EDF" w:rsidP="0080127E">
      <w:pPr>
        <w:rPr>
          <w:sz w:val="28"/>
          <w:szCs w:val="28"/>
        </w:rPr>
      </w:pPr>
    </w:p>
    <w:p w:rsidR="00FD5EDF" w:rsidRDefault="00FD5EDF" w:rsidP="0080127E">
      <w:pPr>
        <w:rPr>
          <w:sz w:val="28"/>
          <w:szCs w:val="28"/>
        </w:rPr>
      </w:pPr>
    </w:p>
    <w:p w:rsidR="00FD5EDF" w:rsidRDefault="00FD5EDF" w:rsidP="0080127E">
      <w:pPr>
        <w:rPr>
          <w:sz w:val="28"/>
          <w:szCs w:val="28"/>
        </w:rPr>
      </w:pPr>
    </w:p>
    <w:p w:rsidR="00FD5EDF" w:rsidRDefault="00FD5EDF" w:rsidP="0080127E">
      <w:pPr>
        <w:rPr>
          <w:sz w:val="28"/>
          <w:szCs w:val="28"/>
        </w:rPr>
      </w:pPr>
    </w:p>
    <w:p w:rsidR="00FD5EDF" w:rsidRDefault="00FD5EDF" w:rsidP="0080127E">
      <w:pPr>
        <w:rPr>
          <w:sz w:val="28"/>
          <w:szCs w:val="28"/>
        </w:rPr>
      </w:pPr>
    </w:p>
    <w:p w:rsidR="00FD5EDF" w:rsidRDefault="00FD5EDF" w:rsidP="0080127E">
      <w:pPr>
        <w:rPr>
          <w:sz w:val="28"/>
          <w:szCs w:val="28"/>
        </w:rPr>
      </w:pPr>
    </w:p>
    <w:p w:rsidR="00FD5EDF" w:rsidRDefault="00FD5EDF" w:rsidP="0080127E">
      <w:pPr>
        <w:rPr>
          <w:sz w:val="28"/>
          <w:szCs w:val="28"/>
        </w:rPr>
      </w:pPr>
    </w:p>
    <w:p w:rsidR="00FD5EDF" w:rsidRDefault="00FD5EDF" w:rsidP="0080127E">
      <w:pPr>
        <w:rPr>
          <w:sz w:val="28"/>
          <w:szCs w:val="28"/>
        </w:rPr>
      </w:pPr>
    </w:p>
    <w:p w:rsidR="00FD5EDF" w:rsidRDefault="00FD5EDF" w:rsidP="0080127E">
      <w:pPr>
        <w:rPr>
          <w:sz w:val="28"/>
          <w:szCs w:val="28"/>
        </w:rPr>
      </w:pPr>
    </w:p>
    <w:p w:rsidR="00FD5EDF" w:rsidRDefault="00FD5EDF" w:rsidP="0080127E">
      <w:pPr>
        <w:rPr>
          <w:sz w:val="28"/>
          <w:szCs w:val="28"/>
        </w:rPr>
      </w:pPr>
    </w:p>
    <w:p w:rsidR="00FD5EDF" w:rsidRDefault="00FD5EDF" w:rsidP="0080127E">
      <w:pPr>
        <w:rPr>
          <w:sz w:val="28"/>
          <w:szCs w:val="28"/>
        </w:rPr>
      </w:pPr>
    </w:p>
    <w:p w:rsidR="00FD5EDF" w:rsidRDefault="00FD5EDF" w:rsidP="0080127E">
      <w:pPr>
        <w:rPr>
          <w:sz w:val="28"/>
          <w:szCs w:val="28"/>
        </w:rPr>
      </w:pPr>
    </w:p>
    <w:p w:rsidR="00FD5EDF" w:rsidRDefault="00FD5EDF" w:rsidP="0080127E">
      <w:pPr>
        <w:rPr>
          <w:sz w:val="28"/>
          <w:szCs w:val="28"/>
        </w:rPr>
      </w:pPr>
    </w:p>
    <w:p w:rsidR="00FD5EDF" w:rsidRDefault="00FD5EDF" w:rsidP="0080127E">
      <w:pPr>
        <w:rPr>
          <w:sz w:val="28"/>
          <w:szCs w:val="28"/>
        </w:rPr>
      </w:pPr>
    </w:p>
    <w:p w:rsidR="00FD5EDF" w:rsidRDefault="00FD5EDF" w:rsidP="0080127E">
      <w:pPr>
        <w:rPr>
          <w:sz w:val="28"/>
          <w:szCs w:val="28"/>
        </w:rPr>
      </w:pPr>
    </w:p>
    <w:p w:rsidR="00FD5EDF" w:rsidRDefault="00FD5EDF" w:rsidP="0080127E">
      <w:pPr>
        <w:rPr>
          <w:sz w:val="28"/>
          <w:szCs w:val="28"/>
        </w:rPr>
      </w:pPr>
    </w:p>
    <w:p w:rsidR="00FD5EDF" w:rsidRDefault="00FD5EDF" w:rsidP="0080127E">
      <w:pPr>
        <w:rPr>
          <w:sz w:val="28"/>
          <w:szCs w:val="28"/>
        </w:rPr>
      </w:pPr>
    </w:p>
    <w:p w:rsidR="00FD5EDF" w:rsidRDefault="00FD5EDF" w:rsidP="0080127E">
      <w:pPr>
        <w:rPr>
          <w:sz w:val="28"/>
          <w:szCs w:val="28"/>
        </w:rPr>
      </w:pPr>
    </w:p>
    <w:p w:rsidR="00FD5EDF" w:rsidRDefault="00FD5EDF" w:rsidP="0080127E">
      <w:pPr>
        <w:rPr>
          <w:sz w:val="28"/>
          <w:szCs w:val="28"/>
        </w:rPr>
      </w:pPr>
    </w:p>
    <w:p w:rsidR="00FD5EDF" w:rsidRDefault="00FD5EDF" w:rsidP="0080127E">
      <w:pPr>
        <w:rPr>
          <w:sz w:val="28"/>
          <w:szCs w:val="28"/>
        </w:rPr>
      </w:pPr>
    </w:p>
    <w:p w:rsidR="00FD5EDF" w:rsidRDefault="00FD5EDF" w:rsidP="0080127E">
      <w:pPr>
        <w:rPr>
          <w:sz w:val="28"/>
          <w:szCs w:val="28"/>
        </w:rPr>
      </w:pPr>
    </w:p>
    <w:p w:rsidR="00FD5EDF" w:rsidRDefault="00FD5EDF" w:rsidP="0080127E">
      <w:pPr>
        <w:rPr>
          <w:sz w:val="28"/>
          <w:szCs w:val="28"/>
        </w:rPr>
      </w:pPr>
    </w:p>
    <w:p w:rsidR="00FD5EDF" w:rsidRDefault="00FD5EDF" w:rsidP="0080127E">
      <w:pPr>
        <w:rPr>
          <w:sz w:val="28"/>
          <w:szCs w:val="28"/>
        </w:rPr>
      </w:pPr>
    </w:p>
    <w:p w:rsidR="00FD5EDF" w:rsidRDefault="00FD5EDF" w:rsidP="0080127E">
      <w:pPr>
        <w:rPr>
          <w:rFonts w:eastAsia="Calibri"/>
          <w:b/>
          <w:sz w:val="28"/>
          <w:szCs w:val="28"/>
        </w:rPr>
      </w:pPr>
    </w:p>
    <w:p w:rsidR="00FD5EDF" w:rsidRDefault="00FD5EDF" w:rsidP="0080127E">
      <w:pPr>
        <w:rPr>
          <w:rFonts w:eastAsia="Calibri"/>
          <w:b/>
          <w:sz w:val="28"/>
          <w:szCs w:val="28"/>
        </w:rPr>
      </w:pPr>
    </w:p>
    <w:p w:rsidR="00FD5EDF" w:rsidRDefault="00FD5EDF" w:rsidP="0080127E">
      <w:pPr>
        <w:rPr>
          <w:rFonts w:eastAsia="Calibri"/>
          <w:b/>
          <w:sz w:val="28"/>
          <w:szCs w:val="28"/>
        </w:rPr>
      </w:pPr>
    </w:p>
    <w:p w:rsidR="00FD5EDF" w:rsidRDefault="00FD5EDF" w:rsidP="0080127E">
      <w:pPr>
        <w:rPr>
          <w:rFonts w:eastAsia="Calibri"/>
          <w:b/>
          <w:sz w:val="28"/>
          <w:szCs w:val="28"/>
        </w:rPr>
      </w:pPr>
    </w:p>
    <w:p w:rsidR="00FD5EDF" w:rsidRDefault="00FD5EDF" w:rsidP="0080127E">
      <w:pPr>
        <w:rPr>
          <w:rFonts w:eastAsia="Calibri"/>
          <w:b/>
          <w:sz w:val="28"/>
          <w:szCs w:val="28"/>
        </w:rPr>
      </w:pPr>
    </w:p>
    <w:p w:rsidR="00FD5EDF" w:rsidRDefault="00FD5EDF" w:rsidP="0080127E">
      <w:pPr>
        <w:rPr>
          <w:rFonts w:eastAsia="Calibri"/>
          <w:b/>
          <w:sz w:val="28"/>
          <w:szCs w:val="28"/>
        </w:rPr>
      </w:pPr>
    </w:p>
    <w:p w:rsidR="0080127E" w:rsidRPr="0080127E" w:rsidRDefault="0080127E" w:rsidP="0080127E">
      <w:pPr>
        <w:jc w:val="righ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                               </w:t>
      </w:r>
      <w:r w:rsidR="00217C2A">
        <w:rPr>
          <w:rFonts w:eastAsia="Calibri"/>
          <w:b/>
          <w:sz w:val="28"/>
          <w:szCs w:val="28"/>
        </w:rPr>
        <w:t xml:space="preserve">                             </w:t>
      </w:r>
      <w:r>
        <w:rPr>
          <w:rFonts w:eastAsia="Calibri"/>
          <w:b/>
          <w:sz w:val="28"/>
          <w:szCs w:val="28"/>
        </w:rPr>
        <w:t xml:space="preserve"> </w:t>
      </w:r>
      <w:r w:rsidRPr="0080127E">
        <w:rPr>
          <w:rFonts w:eastAsia="Calibri"/>
          <w:b/>
          <w:sz w:val="28"/>
          <w:szCs w:val="28"/>
        </w:rPr>
        <w:t xml:space="preserve">Додаток     </w:t>
      </w:r>
    </w:p>
    <w:p w:rsidR="0080127E" w:rsidRPr="00E82C8C" w:rsidRDefault="0080127E" w:rsidP="0080127E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</w:t>
      </w:r>
      <w:r w:rsidRPr="00E82C8C">
        <w:rPr>
          <w:rFonts w:eastAsia="Calibri"/>
          <w:sz w:val="28"/>
          <w:szCs w:val="28"/>
        </w:rPr>
        <w:t xml:space="preserve">до розпорядження </w:t>
      </w:r>
      <w:r>
        <w:rPr>
          <w:rFonts w:eastAsia="Calibri"/>
          <w:sz w:val="28"/>
          <w:szCs w:val="28"/>
        </w:rPr>
        <w:t>міського голови</w:t>
      </w:r>
    </w:p>
    <w:p w:rsidR="0080127E" w:rsidRPr="00921E34" w:rsidRDefault="0080127E" w:rsidP="0080127E">
      <w:pPr>
        <w:jc w:val="center"/>
        <w:rPr>
          <w:rFonts w:eastAsia="Calibri"/>
          <w:sz w:val="28"/>
          <w:szCs w:val="28"/>
          <w:u w:val="single"/>
        </w:rPr>
      </w:pPr>
      <w:r w:rsidRPr="00E82C8C">
        <w:rPr>
          <w:rFonts w:eastAsia="Calibri"/>
          <w:sz w:val="28"/>
          <w:szCs w:val="28"/>
        </w:rPr>
        <w:t xml:space="preserve">                                           </w:t>
      </w:r>
      <w:r>
        <w:rPr>
          <w:rFonts w:eastAsia="Calibri"/>
          <w:sz w:val="28"/>
          <w:szCs w:val="28"/>
        </w:rPr>
        <w:t xml:space="preserve">    </w:t>
      </w:r>
      <w:r w:rsidR="00217C2A">
        <w:rPr>
          <w:rFonts w:eastAsia="Calibri"/>
          <w:sz w:val="28"/>
          <w:szCs w:val="28"/>
          <w:u w:val="single"/>
        </w:rPr>
        <w:t xml:space="preserve">07.07.2021 </w:t>
      </w:r>
      <w:r w:rsidRPr="00E82C8C">
        <w:rPr>
          <w:rFonts w:eastAsia="Calibri"/>
          <w:sz w:val="28"/>
          <w:szCs w:val="28"/>
        </w:rPr>
        <w:t>№</w:t>
      </w:r>
      <w:r w:rsidR="00217C2A">
        <w:rPr>
          <w:rFonts w:eastAsia="Calibri"/>
          <w:sz w:val="28"/>
          <w:szCs w:val="28"/>
        </w:rPr>
        <w:t xml:space="preserve"> 219-р</w:t>
      </w:r>
    </w:p>
    <w:p w:rsidR="0080127E" w:rsidRPr="00E82C8C" w:rsidRDefault="0080127E" w:rsidP="0080127E">
      <w:pPr>
        <w:jc w:val="right"/>
        <w:rPr>
          <w:rFonts w:eastAsia="Calibri"/>
          <w:sz w:val="28"/>
          <w:szCs w:val="28"/>
        </w:rPr>
      </w:pPr>
    </w:p>
    <w:p w:rsidR="0080127E" w:rsidRDefault="0080127E" w:rsidP="0080127E">
      <w:pPr>
        <w:jc w:val="center"/>
        <w:rPr>
          <w:rFonts w:eastAsia="Calibri"/>
          <w:sz w:val="28"/>
          <w:szCs w:val="28"/>
        </w:rPr>
      </w:pPr>
    </w:p>
    <w:p w:rsidR="0080127E" w:rsidRPr="00921E34" w:rsidRDefault="0080127E" w:rsidP="0080127E">
      <w:pPr>
        <w:jc w:val="center"/>
        <w:rPr>
          <w:rFonts w:eastAsia="Calibri"/>
          <w:sz w:val="28"/>
          <w:szCs w:val="28"/>
        </w:rPr>
      </w:pPr>
      <w:r w:rsidRPr="00921E34">
        <w:rPr>
          <w:rFonts w:eastAsia="Calibri"/>
          <w:sz w:val="28"/>
          <w:szCs w:val="28"/>
        </w:rPr>
        <w:t>Склад</w:t>
      </w:r>
    </w:p>
    <w:p w:rsidR="0080127E" w:rsidRPr="00E82C8C" w:rsidRDefault="0080127E" w:rsidP="0080127E">
      <w:pPr>
        <w:jc w:val="center"/>
        <w:rPr>
          <w:rFonts w:eastAsia="Calibri"/>
        </w:rPr>
      </w:pPr>
      <w:r>
        <w:rPr>
          <w:sz w:val="28"/>
          <w:szCs w:val="28"/>
        </w:rPr>
        <w:t>міського оперативного  територіального штабу із забезпечення сталого проходження опалювального сезону, організації упередження аварій та проведення оперативних відновлювальних робіт на об’єктах життєзабезпечення в осінньо-зимовий період 2021/22 року</w:t>
      </w:r>
    </w:p>
    <w:p w:rsidR="0080127E" w:rsidRPr="00E82C8C" w:rsidRDefault="0080127E" w:rsidP="0080127E">
      <w:pPr>
        <w:jc w:val="center"/>
        <w:rPr>
          <w:rFonts w:eastAsia="Calibri"/>
        </w:rPr>
      </w:pPr>
    </w:p>
    <w:p w:rsidR="0080127E" w:rsidRPr="00E82C8C" w:rsidRDefault="0080127E" w:rsidP="0080127E">
      <w:pPr>
        <w:jc w:val="center"/>
        <w:rPr>
          <w:rFonts w:eastAsia="Calibri"/>
          <w:b/>
          <w:sz w:val="28"/>
          <w:szCs w:val="28"/>
        </w:rPr>
      </w:pPr>
    </w:p>
    <w:p w:rsidR="0080127E" w:rsidRPr="00E82C8C" w:rsidRDefault="0080127E" w:rsidP="0080127E">
      <w:pPr>
        <w:rPr>
          <w:rFonts w:eastAsia="Calibri"/>
        </w:rPr>
      </w:pPr>
    </w:p>
    <w:tbl>
      <w:tblPr>
        <w:tblW w:w="0" w:type="auto"/>
        <w:tblInd w:w="-284" w:type="dxa"/>
        <w:tblLook w:val="00A0" w:firstRow="1" w:lastRow="0" w:firstColumn="1" w:lastColumn="0" w:noHBand="0" w:noVBand="0"/>
      </w:tblPr>
      <w:tblGrid>
        <w:gridCol w:w="4625"/>
        <w:gridCol w:w="402"/>
        <w:gridCol w:w="4896"/>
      </w:tblGrid>
      <w:tr w:rsidR="0080127E" w:rsidRPr="00E82C8C" w:rsidTr="00705631">
        <w:trPr>
          <w:trHeight w:val="865"/>
        </w:trPr>
        <w:tc>
          <w:tcPr>
            <w:tcW w:w="5027" w:type="dxa"/>
            <w:gridSpan w:val="2"/>
          </w:tcPr>
          <w:p w:rsidR="0080127E" w:rsidRPr="00E82C8C" w:rsidRDefault="0080127E" w:rsidP="00794DF3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Білецький Богдан Ігорович</w:t>
            </w:r>
          </w:p>
        </w:tc>
        <w:tc>
          <w:tcPr>
            <w:tcW w:w="4896" w:type="dxa"/>
          </w:tcPr>
          <w:p w:rsidR="0080127E" w:rsidRPr="00E82C8C" w:rsidRDefault="0080127E" w:rsidP="00794DF3">
            <w:pPr>
              <w:numPr>
                <w:ilvl w:val="0"/>
                <w:numId w:val="1"/>
              </w:numPr>
              <w:jc w:val="both"/>
              <w:rPr>
                <w:rFonts w:eastAsia="Calibri"/>
                <w:sz w:val="28"/>
                <w:szCs w:val="28"/>
              </w:rPr>
            </w:pPr>
            <w:r w:rsidRPr="00E82C8C">
              <w:rPr>
                <w:rFonts w:eastAsia="Calibri"/>
                <w:sz w:val="28"/>
                <w:szCs w:val="28"/>
              </w:rPr>
              <w:t xml:space="preserve"> заступник міського голови, </w:t>
            </w:r>
            <w:r w:rsidRPr="00E82C8C">
              <w:rPr>
                <w:rFonts w:eastAsia="Calibri"/>
                <w:b/>
                <w:sz w:val="28"/>
                <w:szCs w:val="28"/>
              </w:rPr>
              <w:t>голова штабу;</w:t>
            </w:r>
          </w:p>
        </w:tc>
      </w:tr>
      <w:tr w:rsidR="0080127E" w:rsidRPr="00E82C8C" w:rsidTr="00705631">
        <w:tc>
          <w:tcPr>
            <w:tcW w:w="5027" w:type="dxa"/>
            <w:gridSpan w:val="2"/>
          </w:tcPr>
          <w:p w:rsidR="0080127E" w:rsidRDefault="0080127E" w:rsidP="00794DF3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Тихий Мирослав Васильович</w:t>
            </w:r>
            <w:r w:rsidRPr="00E82C8C">
              <w:rPr>
                <w:rFonts w:eastAsia="Calibri"/>
                <w:sz w:val="28"/>
                <w:szCs w:val="28"/>
              </w:rPr>
              <w:t xml:space="preserve">      </w:t>
            </w:r>
          </w:p>
          <w:p w:rsidR="0080127E" w:rsidRPr="00E82C8C" w:rsidRDefault="0080127E" w:rsidP="00794DF3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80127E" w:rsidRDefault="0080127E" w:rsidP="00794DF3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80127E" w:rsidRDefault="0080127E" w:rsidP="00794DF3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Кінаш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Наталія Олегівна</w:t>
            </w:r>
            <w:r w:rsidRPr="00E82C8C">
              <w:rPr>
                <w:rFonts w:eastAsia="Calibri"/>
                <w:sz w:val="28"/>
                <w:szCs w:val="28"/>
              </w:rPr>
              <w:t xml:space="preserve">      </w:t>
            </w:r>
          </w:p>
          <w:p w:rsidR="0080127E" w:rsidRDefault="0080127E" w:rsidP="00794DF3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80127E" w:rsidRPr="00E82C8C" w:rsidRDefault="0080127E" w:rsidP="00794DF3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Гуш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Надія Богданівна</w:t>
            </w:r>
            <w:r w:rsidRPr="00E82C8C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896" w:type="dxa"/>
          </w:tcPr>
          <w:p w:rsidR="0080127E" w:rsidRPr="00E82C8C" w:rsidRDefault="0080127E" w:rsidP="00794DF3">
            <w:pPr>
              <w:numPr>
                <w:ilvl w:val="0"/>
                <w:numId w:val="1"/>
              </w:num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перший заступник</w:t>
            </w:r>
            <w:r w:rsidRPr="00E82C8C">
              <w:rPr>
                <w:rFonts w:eastAsia="Calibri"/>
                <w:sz w:val="28"/>
                <w:szCs w:val="28"/>
              </w:rPr>
              <w:t xml:space="preserve"> міського голови, </w:t>
            </w:r>
            <w:r w:rsidRPr="00E82C8C">
              <w:rPr>
                <w:rFonts w:eastAsia="Calibri"/>
                <w:b/>
                <w:sz w:val="28"/>
                <w:szCs w:val="28"/>
              </w:rPr>
              <w:t>заступник голови штабу</w:t>
            </w:r>
            <w:r w:rsidRPr="00E82C8C">
              <w:rPr>
                <w:rFonts w:eastAsia="Calibri"/>
                <w:sz w:val="28"/>
                <w:szCs w:val="28"/>
              </w:rPr>
              <w:t>;</w:t>
            </w:r>
          </w:p>
          <w:p w:rsidR="0080127E" w:rsidRPr="008A41C8" w:rsidRDefault="0080127E" w:rsidP="00794DF3">
            <w:pPr>
              <w:numPr>
                <w:ilvl w:val="0"/>
                <w:numId w:val="1"/>
              </w:num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82C8C">
              <w:rPr>
                <w:rFonts w:eastAsia="Calibri"/>
                <w:sz w:val="28"/>
                <w:szCs w:val="28"/>
              </w:rPr>
              <w:t xml:space="preserve">заступник міського голови, </w:t>
            </w:r>
            <w:r w:rsidRPr="00E82C8C">
              <w:rPr>
                <w:rFonts w:eastAsia="Calibri"/>
                <w:b/>
                <w:sz w:val="28"/>
                <w:szCs w:val="28"/>
              </w:rPr>
              <w:t>заступник голови штабу;</w:t>
            </w:r>
          </w:p>
          <w:p w:rsidR="0080127E" w:rsidRPr="00E82C8C" w:rsidRDefault="0080127E" w:rsidP="00794DF3">
            <w:pPr>
              <w:numPr>
                <w:ilvl w:val="0"/>
                <w:numId w:val="1"/>
              </w:num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заступник</w:t>
            </w:r>
            <w:r w:rsidRPr="00E82C8C">
              <w:rPr>
                <w:rFonts w:eastAsia="Calibri"/>
                <w:sz w:val="28"/>
                <w:szCs w:val="28"/>
              </w:rPr>
              <w:t xml:space="preserve"> міського голови, </w:t>
            </w:r>
            <w:r w:rsidRPr="00E82C8C">
              <w:rPr>
                <w:rFonts w:eastAsia="Calibri"/>
                <w:b/>
                <w:sz w:val="28"/>
                <w:szCs w:val="28"/>
              </w:rPr>
              <w:t>заступник голови штабу</w:t>
            </w:r>
            <w:r w:rsidRPr="00E82C8C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80127E" w:rsidRPr="00E82C8C" w:rsidTr="00705631">
        <w:tc>
          <w:tcPr>
            <w:tcW w:w="5027" w:type="dxa"/>
            <w:gridSpan w:val="2"/>
          </w:tcPr>
          <w:p w:rsidR="0080127E" w:rsidRPr="00E82C8C" w:rsidRDefault="0080127E" w:rsidP="00794DF3">
            <w:pPr>
              <w:jc w:val="both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eastAsia="Calibri"/>
                <w:sz w:val="28"/>
                <w:szCs w:val="28"/>
              </w:rPr>
              <w:t>Селедець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Оксана Миронівна</w:t>
            </w:r>
          </w:p>
        </w:tc>
        <w:tc>
          <w:tcPr>
            <w:tcW w:w="4896" w:type="dxa"/>
          </w:tcPr>
          <w:p w:rsidR="0080127E" w:rsidRPr="00E82C8C" w:rsidRDefault="0080127E" w:rsidP="00794DF3">
            <w:pPr>
              <w:numPr>
                <w:ilvl w:val="0"/>
                <w:numId w:val="1"/>
              </w:num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відділу капітального ремонту житлового фонду та об’єктів комунального господарства</w:t>
            </w:r>
            <w:r w:rsidRPr="00E82C8C">
              <w:rPr>
                <w:rFonts w:eastAsia="Calibri"/>
                <w:sz w:val="28"/>
                <w:szCs w:val="28"/>
              </w:rPr>
              <w:t xml:space="preserve"> управління житлово-комунального господарства міської ради, </w:t>
            </w:r>
            <w:r w:rsidRPr="00E82C8C">
              <w:rPr>
                <w:rFonts w:eastAsia="Calibri"/>
                <w:b/>
                <w:sz w:val="28"/>
                <w:szCs w:val="28"/>
              </w:rPr>
              <w:t>секретар штабу.</w:t>
            </w:r>
          </w:p>
          <w:p w:rsidR="0080127E" w:rsidRPr="00E82C8C" w:rsidRDefault="0080127E" w:rsidP="00794DF3">
            <w:pPr>
              <w:ind w:left="72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0127E" w:rsidRPr="00E82C8C" w:rsidTr="00705631">
        <w:tc>
          <w:tcPr>
            <w:tcW w:w="9923" w:type="dxa"/>
            <w:gridSpan w:val="3"/>
          </w:tcPr>
          <w:p w:rsidR="0080127E" w:rsidRDefault="0080127E" w:rsidP="00794DF3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E82C8C">
              <w:rPr>
                <w:rFonts w:eastAsia="Calibri"/>
                <w:b/>
                <w:sz w:val="28"/>
                <w:szCs w:val="28"/>
              </w:rPr>
              <w:t>Члени штабу:</w:t>
            </w:r>
          </w:p>
          <w:p w:rsidR="0080127E" w:rsidRDefault="0080127E" w:rsidP="00794DF3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80127E" w:rsidRPr="00E82C8C" w:rsidRDefault="0080127E" w:rsidP="00794DF3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80127E" w:rsidRPr="00E82C8C" w:rsidRDefault="0080127E" w:rsidP="00794DF3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80127E" w:rsidRPr="00E82C8C" w:rsidTr="00705631">
        <w:tc>
          <w:tcPr>
            <w:tcW w:w="4625" w:type="dxa"/>
          </w:tcPr>
          <w:p w:rsidR="0080127E" w:rsidRPr="00E82C8C" w:rsidRDefault="0080127E" w:rsidP="00794DF3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Дембич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Іван Іванович</w:t>
            </w:r>
          </w:p>
        </w:tc>
        <w:tc>
          <w:tcPr>
            <w:tcW w:w="5298" w:type="dxa"/>
            <w:gridSpan w:val="2"/>
          </w:tcPr>
          <w:p w:rsidR="0080127E" w:rsidRPr="00E82C8C" w:rsidRDefault="0080127E" w:rsidP="00794DF3">
            <w:pPr>
              <w:numPr>
                <w:ilvl w:val="0"/>
                <w:numId w:val="1"/>
              </w:numPr>
              <w:jc w:val="both"/>
              <w:rPr>
                <w:rFonts w:eastAsia="Calibri"/>
                <w:sz w:val="28"/>
                <w:szCs w:val="28"/>
              </w:rPr>
            </w:pPr>
            <w:r w:rsidRPr="00E82C8C">
              <w:rPr>
                <w:rFonts w:eastAsia="Calibri"/>
                <w:sz w:val="28"/>
                <w:szCs w:val="28"/>
              </w:rPr>
              <w:t>начальник управління з питань надзвичайних ситуацій міської ради;</w:t>
            </w:r>
          </w:p>
        </w:tc>
      </w:tr>
      <w:tr w:rsidR="0080127E" w:rsidRPr="00E82C8C" w:rsidTr="00705631">
        <w:tc>
          <w:tcPr>
            <w:tcW w:w="4625" w:type="dxa"/>
          </w:tcPr>
          <w:p w:rsidR="0080127E" w:rsidRPr="00E82C8C" w:rsidRDefault="0080127E" w:rsidP="00794DF3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Джуган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Любов Мирославівна</w:t>
            </w:r>
          </w:p>
        </w:tc>
        <w:tc>
          <w:tcPr>
            <w:tcW w:w="5298" w:type="dxa"/>
            <w:gridSpan w:val="2"/>
          </w:tcPr>
          <w:p w:rsidR="0080127E" w:rsidRPr="00E82C8C" w:rsidRDefault="0080127E" w:rsidP="00794DF3">
            <w:pPr>
              <w:numPr>
                <w:ilvl w:val="0"/>
                <w:numId w:val="1"/>
              </w:numPr>
              <w:jc w:val="both"/>
              <w:rPr>
                <w:rFonts w:eastAsia="Calibri"/>
                <w:sz w:val="28"/>
                <w:szCs w:val="28"/>
              </w:rPr>
            </w:pPr>
            <w:r w:rsidRPr="00E82C8C">
              <w:rPr>
                <w:rFonts w:eastAsia="Calibri"/>
                <w:sz w:val="28"/>
                <w:szCs w:val="28"/>
              </w:rPr>
              <w:t>начальник управління культури, національностей та релігій Калуської міської ради;</w:t>
            </w:r>
          </w:p>
        </w:tc>
      </w:tr>
      <w:tr w:rsidR="0080127E" w:rsidRPr="00E82C8C" w:rsidTr="00705631">
        <w:tc>
          <w:tcPr>
            <w:tcW w:w="4625" w:type="dxa"/>
          </w:tcPr>
          <w:p w:rsidR="0080127E" w:rsidRPr="00E82C8C" w:rsidRDefault="0080127E" w:rsidP="00794DF3">
            <w:pPr>
              <w:jc w:val="both"/>
              <w:rPr>
                <w:rFonts w:eastAsia="Calibri"/>
                <w:sz w:val="28"/>
                <w:szCs w:val="28"/>
              </w:rPr>
            </w:pPr>
            <w:r w:rsidRPr="00E82C8C">
              <w:rPr>
                <w:rFonts w:eastAsia="Calibri"/>
                <w:sz w:val="28"/>
                <w:szCs w:val="28"/>
              </w:rPr>
              <w:t>Данилів Володимир Олегович</w:t>
            </w:r>
          </w:p>
          <w:p w:rsidR="0080127E" w:rsidRPr="00E82C8C" w:rsidRDefault="0080127E" w:rsidP="00794DF3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80127E" w:rsidRPr="00E82C8C" w:rsidRDefault="0080127E" w:rsidP="00794DF3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80127E" w:rsidRPr="00E82C8C" w:rsidRDefault="0080127E" w:rsidP="00794DF3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80127E" w:rsidRPr="00E82C8C" w:rsidRDefault="0080127E" w:rsidP="00794DF3">
            <w:pPr>
              <w:rPr>
                <w:rFonts w:eastAsia="Calibri"/>
                <w:sz w:val="28"/>
                <w:szCs w:val="28"/>
              </w:rPr>
            </w:pPr>
          </w:p>
          <w:p w:rsidR="0080127E" w:rsidRDefault="0080127E" w:rsidP="00794DF3">
            <w:pPr>
              <w:rPr>
                <w:rFonts w:eastAsia="Calibri"/>
                <w:sz w:val="28"/>
                <w:szCs w:val="28"/>
              </w:rPr>
            </w:pPr>
          </w:p>
          <w:p w:rsidR="0080127E" w:rsidRDefault="0080127E" w:rsidP="00794DF3">
            <w:pPr>
              <w:rPr>
                <w:rFonts w:eastAsia="Calibri"/>
                <w:sz w:val="28"/>
                <w:szCs w:val="28"/>
              </w:rPr>
            </w:pPr>
          </w:p>
          <w:p w:rsidR="0080127E" w:rsidRPr="00E82C8C" w:rsidRDefault="0080127E" w:rsidP="00794DF3">
            <w:pPr>
              <w:rPr>
                <w:rFonts w:eastAsia="Calibri"/>
                <w:sz w:val="28"/>
                <w:szCs w:val="28"/>
              </w:rPr>
            </w:pPr>
            <w:r w:rsidRPr="00E82C8C">
              <w:rPr>
                <w:rFonts w:eastAsia="Calibri"/>
                <w:sz w:val="28"/>
                <w:szCs w:val="28"/>
              </w:rPr>
              <w:t>Рекунов Юрій Іванович</w:t>
            </w:r>
          </w:p>
        </w:tc>
        <w:tc>
          <w:tcPr>
            <w:tcW w:w="5298" w:type="dxa"/>
            <w:gridSpan w:val="2"/>
          </w:tcPr>
          <w:p w:rsidR="0080127E" w:rsidRDefault="0080127E" w:rsidP="00794DF3">
            <w:pPr>
              <w:numPr>
                <w:ilvl w:val="0"/>
                <w:numId w:val="1"/>
              </w:numPr>
              <w:jc w:val="both"/>
              <w:rPr>
                <w:rFonts w:eastAsia="Calibri"/>
                <w:sz w:val="28"/>
                <w:szCs w:val="28"/>
              </w:rPr>
            </w:pPr>
            <w:r w:rsidRPr="00E82C8C">
              <w:rPr>
                <w:rFonts w:eastAsia="Calibri"/>
                <w:sz w:val="28"/>
                <w:szCs w:val="28"/>
              </w:rPr>
              <w:t>заступник начальника з технічних питань та перспективного розвитку житлово-комунального господарства управління житлово-комунального господарства міської ради;</w:t>
            </w:r>
          </w:p>
          <w:p w:rsidR="0080127E" w:rsidRPr="00E82C8C" w:rsidRDefault="0080127E" w:rsidP="00794DF3">
            <w:pPr>
              <w:ind w:left="720"/>
              <w:jc w:val="both"/>
              <w:rPr>
                <w:rFonts w:eastAsia="Calibri"/>
                <w:sz w:val="28"/>
                <w:szCs w:val="28"/>
              </w:rPr>
            </w:pPr>
          </w:p>
          <w:p w:rsidR="0080127E" w:rsidRPr="00E82C8C" w:rsidRDefault="0080127E" w:rsidP="00794DF3">
            <w:pPr>
              <w:numPr>
                <w:ilvl w:val="0"/>
                <w:numId w:val="1"/>
              </w:numPr>
              <w:jc w:val="both"/>
              <w:rPr>
                <w:rFonts w:eastAsia="Calibri"/>
                <w:sz w:val="28"/>
                <w:szCs w:val="28"/>
              </w:rPr>
            </w:pPr>
            <w:r w:rsidRPr="00E82C8C">
              <w:rPr>
                <w:rFonts w:eastAsia="Calibri"/>
                <w:sz w:val="28"/>
                <w:szCs w:val="28"/>
              </w:rPr>
              <w:lastRenderedPageBreak/>
              <w:t>начальник управління житлово-комунального господарства міської ради;</w:t>
            </w:r>
          </w:p>
        </w:tc>
      </w:tr>
      <w:tr w:rsidR="0080127E" w:rsidRPr="00E82C8C" w:rsidTr="00705631">
        <w:tc>
          <w:tcPr>
            <w:tcW w:w="4625" w:type="dxa"/>
          </w:tcPr>
          <w:p w:rsidR="0080127E" w:rsidRPr="00E82C8C" w:rsidRDefault="0080127E" w:rsidP="00794DF3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lastRenderedPageBreak/>
              <w:t>Комісарук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Віталій Антонович</w:t>
            </w:r>
          </w:p>
        </w:tc>
        <w:tc>
          <w:tcPr>
            <w:tcW w:w="5298" w:type="dxa"/>
            <w:gridSpan w:val="2"/>
          </w:tcPr>
          <w:p w:rsidR="0080127E" w:rsidRPr="00E82C8C" w:rsidRDefault="0080127E" w:rsidP="00794DF3">
            <w:pPr>
              <w:numPr>
                <w:ilvl w:val="0"/>
                <w:numId w:val="1"/>
              </w:num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директор філії </w:t>
            </w:r>
            <w:r w:rsidRPr="00E82C8C">
              <w:rPr>
                <w:rFonts w:eastAsia="Calibri"/>
                <w:sz w:val="28"/>
                <w:szCs w:val="28"/>
              </w:rPr>
              <w:t>АТ «</w:t>
            </w:r>
            <w:proofErr w:type="spellStart"/>
            <w:r w:rsidRPr="00E82C8C">
              <w:rPr>
                <w:rFonts w:eastAsia="Calibri"/>
                <w:sz w:val="28"/>
                <w:szCs w:val="28"/>
              </w:rPr>
              <w:t>Прикарпаттяобленерго</w:t>
            </w:r>
            <w:proofErr w:type="spellEnd"/>
            <w:r w:rsidRPr="00E82C8C">
              <w:rPr>
                <w:rFonts w:eastAsia="Calibri"/>
                <w:sz w:val="28"/>
                <w:szCs w:val="28"/>
              </w:rPr>
              <w:t>»</w:t>
            </w:r>
            <w:r>
              <w:rPr>
                <w:rFonts w:eastAsia="Calibri"/>
                <w:sz w:val="28"/>
                <w:szCs w:val="28"/>
              </w:rPr>
              <w:t xml:space="preserve"> «Західна»  </w:t>
            </w:r>
            <w:r w:rsidRPr="00E82C8C">
              <w:rPr>
                <w:rFonts w:eastAsia="Calibri"/>
                <w:sz w:val="28"/>
                <w:szCs w:val="28"/>
              </w:rPr>
              <w:t xml:space="preserve"> (за згодою);</w:t>
            </w:r>
          </w:p>
        </w:tc>
      </w:tr>
      <w:tr w:rsidR="0080127E" w:rsidRPr="00E82C8C" w:rsidTr="00705631">
        <w:tc>
          <w:tcPr>
            <w:tcW w:w="4625" w:type="dxa"/>
          </w:tcPr>
          <w:p w:rsidR="0080127E" w:rsidRPr="00E82C8C" w:rsidRDefault="0080127E" w:rsidP="00794DF3">
            <w:pPr>
              <w:jc w:val="both"/>
              <w:rPr>
                <w:rFonts w:eastAsia="Calibri"/>
                <w:sz w:val="28"/>
                <w:szCs w:val="28"/>
              </w:rPr>
            </w:pPr>
            <w:r w:rsidRPr="00E82C8C">
              <w:rPr>
                <w:rFonts w:eastAsia="Calibri"/>
                <w:sz w:val="28"/>
                <w:szCs w:val="28"/>
              </w:rPr>
              <w:t xml:space="preserve">Кохан Іван </w:t>
            </w:r>
            <w:r>
              <w:rPr>
                <w:rFonts w:eastAsia="Calibri"/>
                <w:sz w:val="28"/>
                <w:szCs w:val="28"/>
              </w:rPr>
              <w:t>Володимирович</w:t>
            </w:r>
          </w:p>
        </w:tc>
        <w:tc>
          <w:tcPr>
            <w:tcW w:w="5298" w:type="dxa"/>
            <w:gridSpan w:val="2"/>
          </w:tcPr>
          <w:p w:rsidR="0080127E" w:rsidRPr="00E82C8C" w:rsidRDefault="0080127E" w:rsidP="00794DF3">
            <w:pPr>
              <w:numPr>
                <w:ilvl w:val="0"/>
                <w:numId w:val="1"/>
              </w:numPr>
              <w:jc w:val="both"/>
              <w:rPr>
                <w:rFonts w:eastAsia="Calibri"/>
                <w:sz w:val="28"/>
                <w:szCs w:val="28"/>
              </w:rPr>
            </w:pPr>
            <w:r w:rsidRPr="00E82C8C">
              <w:rPr>
                <w:rFonts w:eastAsia="Calibri"/>
                <w:sz w:val="28"/>
                <w:szCs w:val="28"/>
              </w:rPr>
              <w:t xml:space="preserve">директор </w:t>
            </w:r>
            <w:r>
              <w:rPr>
                <w:rFonts w:eastAsia="Calibri"/>
                <w:sz w:val="28"/>
                <w:szCs w:val="28"/>
              </w:rPr>
              <w:t>комунального підприємства</w:t>
            </w:r>
            <w:r w:rsidRPr="00E82C8C">
              <w:rPr>
                <w:rFonts w:eastAsia="Calibri"/>
                <w:sz w:val="28"/>
                <w:szCs w:val="28"/>
              </w:rPr>
              <w:t xml:space="preserve"> «</w:t>
            </w:r>
            <w:proofErr w:type="spellStart"/>
            <w:r w:rsidRPr="00E82C8C">
              <w:rPr>
                <w:rFonts w:eastAsia="Calibri"/>
                <w:sz w:val="28"/>
                <w:szCs w:val="28"/>
              </w:rPr>
              <w:t>Міськсвітло</w:t>
            </w:r>
            <w:proofErr w:type="spellEnd"/>
            <w:r w:rsidRPr="00E82C8C">
              <w:rPr>
                <w:rFonts w:eastAsia="Calibri"/>
                <w:sz w:val="28"/>
                <w:szCs w:val="28"/>
              </w:rPr>
              <w:t>»;</w:t>
            </w:r>
          </w:p>
        </w:tc>
      </w:tr>
      <w:tr w:rsidR="0080127E" w:rsidRPr="00E82C8C" w:rsidTr="00705631">
        <w:tc>
          <w:tcPr>
            <w:tcW w:w="4625" w:type="dxa"/>
          </w:tcPr>
          <w:p w:rsidR="0080127E" w:rsidRPr="00046A74" w:rsidRDefault="0080127E" w:rsidP="00794DF3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046A74">
              <w:rPr>
                <w:sz w:val="28"/>
                <w:szCs w:val="28"/>
              </w:rPr>
              <w:t>Люклян</w:t>
            </w:r>
            <w:proofErr w:type="spellEnd"/>
            <w:r w:rsidRPr="00046A74">
              <w:rPr>
                <w:sz w:val="28"/>
                <w:szCs w:val="28"/>
              </w:rPr>
              <w:t xml:space="preserve"> Ірина Олексіївна</w:t>
            </w:r>
          </w:p>
        </w:tc>
        <w:tc>
          <w:tcPr>
            <w:tcW w:w="5298" w:type="dxa"/>
            <w:gridSpan w:val="2"/>
          </w:tcPr>
          <w:p w:rsidR="0080127E" w:rsidRPr="00E82C8C" w:rsidRDefault="0080127E" w:rsidP="00794DF3">
            <w:pPr>
              <w:numPr>
                <w:ilvl w:val="0"/>
                <w:numId w:val="1"/>
              </w:numPr>
              <w:jc w:val="both"/>
              <w:rPr>
                <w:rFonts w:eastAsia="Calibri"/>
                <w:sz w:val="28"/>
                <w:szCs w:val="28"/>
              </w:rPr>
            </w:pPr>
            <w:r w:rsidRPr="00E82C8C">
              <w:rPr>
                <w:rFonts w:eastAsia="Calibri"/>
                <w:sz w:val="28"/>
                <w:szCs w:val="28"/>
              </w:rPr>
              <w:t>начальник управління освіти міської ради;</w:t>
            </w:r>
          </w:p>
        </w:tc>
      </w:tr>
      <w:tr w:rsidR="0080127E" w:rsidRPr="00E82C8C" w:rsidTr="00705631">
        <w:tc>
          <w:tcPr>
            <w:tcW w:w="4625" w:type="dxa"/>
          </w:tcPr>
          <w:p w:rsidR="0080127E" w:rsidRPr="00E82C8C" w:rsidRDefault="0080127E" w:rsidP="00794DF3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Майко Ігор Степанович</w:t>
            </w:r>
          </w:p>
        </w:tc>
        <w:tc>
          <w:tcPr>
            <w:tcW w:w="5298" w:type="dxa"/>
            <w:gridSpan w:val="2"/>
          </w:tcPr>
          <w:p w:rsidR="0080127E" w:rsidRDefault="0080127E" w:rsidP="00794DF3">
            <w:pPr>
              <w:numPr>
                <w:ilvl w:val="0"/>
                <w:numId w:val="1"/>
              </w:num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директор ТзОВ «М-МОНТАЖ»</w:t>
            </w:r>
          </w:p>
        </w:tc>
      </w:tr>
      <w:tr w:rsidR="0080127E" w:rsidRPr="00E82C8C" w:rsidTr="00705631">
        <w:tc>
          <w:tcPr>
            <w:tcW w:w="4625" w:type="dxa"/>
          </w:tcPr>
          <w:p w:rsidR="0080127E" w:rsidRPr="00E82C8C" w:rsidRDefault="0080127E" w:rsidP="00794DF3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E82C8C">
              <w:rPr>
                <w:rFonts w:eastAsia="Calibri"/>
                <w:sz w:val="28"/>
                <w:szCs w:val="28"/>
              </w:rPr>
              <w:t>Підлужний</w:t>
            </w:r>
            <w:proofErr w:type="spellEnd"/>
            <w:r w:rsidRPr="00E82C8C">
              <w:rPr>
                <w:rFonts w:eastAsia="Calibri"/>
                <w:sz w:val="28"/>
                <w:szCs w:val="28"/>
              </w:rPr>
              <w:t xml:space="preserve"> Тарас </w:t>
            </w:r>
            <w:proofErr w:type="spellStart"/>
            <w:r w:rsidRPr="00E82C8C">
              <w:rPr>
                <w:rFonts w:eastAsia="Calibri"/>
                <w:sz w:val="28"/>
                <w:szCs w:val="28"/>
              </w:rPr>
              <w:t>Євстахович</w:t>
            </w:r>
            <w:proofErr w:type="spellEnd"/>
          </w:p>
        </w:tc>
        <w:tc>
          <w:tcPr>
            <w:tcW w:w="5298" w:type="dxa"/>
            <w:gridSpan w:val="2"/>
          </w:tcPr>
          <w:p w:rsidR="0080127E" w:rsidRPr="00E82C8C" w:rsidRDefault="0080127E" w:rsidP="00794DF3">
            <w:pPr>
              <w:numPr>
                <w:ilvl w:val="0"/>
                <w:numId w:val="1"/>
              </w:num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директор комунального підприємства</w:t>
            </w:r>
            <w:r w:rsidRPr="00E82C8C">
              <w:rPr>
                <w:rFonts w:eastAsia="Calibri"/>
                <w:sz w:val="28"/>
                <w:szCs w:val="28"/>
              </w:rPr>
              <w:t xml:space="preserve"> «ЖЕО №1»;</w:t>
            </w:r>
          </w:p>
        </w:tc>
      </w:tr>
      <w:tr w:rsidR="0080127E" w:rsidRPr="00E82C8C" w:rsidTr="00705631">
        <w:tc>
          <w:tcPr>
            <w:tcW w:w="4625" w:type="dxa"/>
          </w:tcPr>
          <w:p w:rsidR="0080127E" w:rsidRPr="00E82C8C" w:rsidRDefault="0080127E" w:rsidP="00794DF3">
            <w:pPr>
              <w:jc w:val="both"/>
              <w:rPr>
                <w:rFonts w:eastAsia="Calibri"/>
                <w:sz w:val="28"/>
                <w:szCs w:val="28"/>
              </w:rPr>
            </w:pPr>
            <w:r w:rsidRPr="00E82C8C">
              <w:rPr>
                <w:rFonts w:eastAsia="Calibri"/>
                <w:sz w:val="28"/>
                <w:szCs w:val="28"/>
              </w:rPr>
              <w:t>Сагайдак Василь Васильович</w:t>
            </w:r>
          </w:p>
        </w:tc>
        <w:tc>
          <w:tcPr>
            <w:tcW w:w="5298" w:type="dxa"/>
            <w:gridSpan w:val="2"/>
          </w:tcPr>
          <w:p w:rsidR="0080127E" w:rsidRPr="00E82C8C" w:rsidRDefault="0080127E" w:rsidP="00794DF3">
            <w:pPr>
              <w:numPr>
                <w:ilvl w:val="0"/>
                <w:numId w:val="1"/>
              </w:num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керуючий відділенням Калуського відділенням ПАТ «Івано-</w:t>
            </w:r>
            <w:proofErr w:type="spellStart"/>
            <w:r>
              <w:rPr>
                <w:rFonts w:eastAsia="Calibri"/>
                <w:sz w:val="28"/>
                <w:szCs w:val="28"/>
              </w:rPr>
              <w:t>Франківськгаз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» </w:t>
            </w:r>
            <w:r w:rsidRPr="00E82C8C">
              <w:rPr>
                <w:rFonts w:eastAsia="Calibri"/>
                <w:sz w:val="28"/>
                <w:szCs w:val="28"/>
              </w:rPr>
              <w:t>(за згодою);</w:t>
            </w:r>
          </w:p>
        </w:tc>
      </w:tr>
      <w:tr w:rsidR="0080127E" w:rsidRPr="00E82C8C" w:rsidTr="00705631">
        <w:tc>
          <w:tcPr>
            <w:tcW w:w="4625" w:type="dxa"/>
          </w:tcPr>
          <w:p w:rsidR="0080127E" w:rsidRPr="00E82C8C" w:rsidRDefault="0080127E" w:rsidP="00794DF3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Скибіцький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Роман Євгенович</w:t>
            </w:r>
          </w:p>
        </w:tc>
        <w:tc>
          <w:tcPr>
            <w:tcW w:w="5298" w:type="dxa"/>
            <w:gridSpan w:val="2"/>
          </w:tcPr>
          <w:p w:rsidR="0080127E" w:rsidRPr="00E82C8C" w:rsidRDefault="0080127E" w:rsidP="00794DF3">
            <w:pPr>
              <w:numPr>
                <w:ilvl w:val="0"/>
                <w:numId w:val="1"/>
              </w:num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в.о.директор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комунального підприємства</w:t>
            </w:r>
            <w:r w:rsidRPr="00E82C8C">
              <w:rPr>
                <w:rFonts w:eastAsia="Calibri"/>
                <w:sz w:val="28"/>
                <w:szCs w:val="28"/>
              </w:rPr>
              <w:t xml:space="preserve"> «</w:t>
            </w:r>
            <w:proofErr w:type="spellStart"/>
            <w:r w:rsidRPr="00E82C8C">
              <w:rPr>
                <w:rFonts w:eastAsia="Calibri"/>
                <w:sz w:val="28"/>
                <w:szCs w:val="28"/>
              </w:rPr>
              <w:t>Калушавтодор</w:t>
            </w:r>
            <w:proofErr w:type="spellEnd"/>
            <w:r w:rsidRPr="00E82C8C">
              <w:rPr>
                <w:rFonts w:eastAsia="Calibri"/>
                <w:sz w:val="28"/>
                <w:szCs w:val="28"/>
              </w:rPr>
              <w:t>»;</w:t>
            </w:r>
          </w:p>
        </w:tc>
      </w:tr>
      <w:tr w:rsidR="0080127E" w:rsidRPr="00E82C8C" w:rsidTr="00705631">
        <w:tc>
          <w:tcPr>
            <w:tcW w:w="4625" w:type="dxa"/>
          </w:tcPr>
          <w:p w:rsidR="0080127E" w:rsidRPr="00E82C8C" w:rsidRDefault="0080127E" w:rsidP="00794DF3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Фурда</w:t>
            </w:r>
            <w:proofErr w:type="spellEnd"/>
            <w:r w:rsidRPr="00E82C8C">
              <w:rPr>
                <w:rFonts w:eastAsia="Calibri"/>
                <w:sz w:val="28"/>
                <w:szCs w:val="28"/>
              </w:rPr>
              <w:t xml:space="preserve"> Василь </w:t>
            </w:r>
            <w:proofErr w:type="spellStart"/>
            <w:r w:rsidRPr="00E82C8C">
              <w:rPr>
                <w:rFonts w:eastAsia="Calibri"/>
                <w:sz w:val="28"/>
                <w:szCs w:val="28"/>
              </w:rPr>
              <w:t>Саверійович</w:t>
            </w:r>
            <w:proofErr w:type="spellEnd"/>
          </w:p>
        </w:tc>
        <w:tc>
          <w:tcPr>
            <w:tcW w:w="5298" w:type="dxa"/>
            <w:gridSpan w:val="2"/>
          </w:tcPr>
          <w:p w:rsidR="0080127E" w:rsidRPr="00E82C8C" w:rsidRDefault="0080127E" w:rsidP="00794DF3">
            <w:pPr>
              <w:numPr>
                <w:ilvl w:val="0"/>
                <w:numId w:val="1"/>
              </w:num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директор комунального підприємства</w:t>
            </w:r>
            <w:r w:rsidRPr="00E82C8C">
              <w:rPr>
                <w:rFonts w:eastAsia="Calibri"/>
                <w:sz w:val="28"/>
                <w:szCs w:val="28"/>
              </w:rPr>
              <w:t xml:space="preserve"> «ЖЕО №4»;</w:t>
            </w:r>
          </w:p>
        </w:tc>
      </w:tr>
      <w:tr w:rsidR="0080127E" w:rsidRPr="00E82C8C" w:rsidTr="00705631">
        <w:tc>
          <w:tcPr>
            <w:tcW w:w="4625" w:type="dxa"/>
          </w:tcPr>
          <w:p w:rsidR="0080127E" w:rsidRDefault="0080127E" w:rsidP="00794DF3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Фіцак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Тарас Іванович</w:t>
            </w:r>
          </w:p>
        </w:tc>
        <w:tc>
          <w:tcPr>
            <w:tcW w:w="5298" w:type="dxa"/>
            <w:gridSpan w:val="2"/>
          </w:tcPr>
          <w:p w:rsidR="0080127E" w:rsidRPr="00823113" w:rsidRDefault="0080127E" w:rsidP="00794DF3">
            <w:pPr>
              <w:numPr>
                <w:ilvl w:val="0"/>
                <w:numId w:val="1"/>
              </w:numPr>
              <w:jc w:val="both"/>
              <w:rPr>
                <w:rFonts w:eastAsia="Calibri"/>
                <w:sz w:val="28"/>
                <w:szCs w:val="28"/>
              </w:rPr>
            </w:pPr>
            <w:r w:rsidRPr="00E82C8C">
              <w:rPr>
                <w:rFonts w:eastAsia="Calibri"/>
                <w:sz w:val="28"/>
                <w:szCs w:val="28"/>
              </w:rPr>
              <w:t>засту</w:t>
            </w:r>
            <w:r>
              <w:rPr>
                <w:rFonts w:eastAsia="Calibri"/>
                <w:sz w:val="28"/>
                <w:szCs w:val="28"/>
              </w:rPr>
              <w:t xml:space="preserve">пник начальника </w:t>
            </w:r>
            <w:r w:rsidRPr="00E82C8C">
              <w:rPr>
                <w:rFonts w:eastAsia="Calibri"/>
                <w:sz w:val="28"/>
                <w:szCs w:val="28"/>
              </w:rPr>
              <w:t>управління житлово-комунал</w:t>
            </w:r>
            <w:r>
              <w:rPr>
                <w:rFonts w:eastAsia="Calibri"/>
                <w:sz w:val="28"/>
                <w:szCs w:val="28"/>
              </w:rPr>
              <w:t>ьного господарства міської ради</w:t>
            </w:r>
          </w:p>
        </w:tc>
      </w:tr>
      <w:tr w:rsidR="0080127E" w:rsidRPr="00E82C8C" w:rsidTr="00705631">
        <w:tc>
          <w:tcPr>
            <w:tcW w:w="4625" w:type="dxa"/>
          </w:tcPr>
          <w:p w:rsidR="0080127E" w:rsidRPr="00E82C8C" w:rsidRDefault="0080127E" w:rsidP="00794DF3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Шевчук Петро Васильович</w:t>
            </w:r>
          </w:p>
        </w:tc>
        <w:tc>
          <w:tcPr>
            <w:tcW w:w="5298" w:type="dxa"/>
            <w:gridSpan w:val="2"/>
          </w:tcPr>
          <w:p w:rsidR="0080127E" w:rsidRPr="00E82C8C" w:rsidRDefault="0080127E" w:rsidP="00794DF3">
            <w:pPr>
              <w:numPr>
                <w:ilvl w:val="0"/>
                <w:numId w:val="1"/>
              </w:num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директор комунального підприємства</w:t>
            </w:r>
            <w:r w:rsidR="00B5579A">
              <w:rPr>
                <w:rFonts w:eastAsia="Calibri"/>
                <w:sz w:val="28"/>
                <w:szCs w:val="28"/>
              </w:rPr>
              <w:t xml:space="preserve"> «</w:t>
            </w:r>
            <w:proofErr w:type="spellStart"/>
            <w:r w:rsidR="00B5579A">
              <w:rPr>
                <w:rFonts w:eastAsia="Calibri"/>
                <w:sz w:val="28"/>
                <w:szCs w:val="28"/>
              </w:rPr>
              <w:t>Водотеплосервіс</w:t>
            </w:r>
            <w:proofErr w:type="spellEnd"/>
            <w:r w:rsidR="00B5579A">
              <w:rPr>
                <w:rFonts w:eastAsia="Calibri"/>
                <w:sz w:val="28"/>
                <w:szCs w:val="28"/>
              </w:rPr>
              <w:t>»;</w:t>
            </w:r>
          </w:p>
        </w:tc>
      </w:tr>
      <w:tr w:rsidR="00705631" w:rsidRPr="00E82C8C" w:rsidTr="00705631">
        <w:tc>
          <w:tcPr>
            <w:tcW w:w="4625" w:type="dxa"/>
          </w:tcPr>
          <w:p w:rsidR="00705631" w:rsidRDefault="00705631" w:rsidP="00794DF3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Бунга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Мар’ян Тарасович</w:t>
            </w:r>
          </w:p>
        </w:tc>
        <w:tc>
          <w:tcPr>
            <w:tcW w:w="5298" w:type="dxa"/>
            <w:gridSpan w:val="2"/>
          </w:tcPr>
          <w:p w:rsidR="008E46F7" w:rsidRPr="008E46F7" w:rsidRDefault="00B5579A" w:rsidP="008E46F7">
            <w:pPr>
              <w:numPr>
                <w:ilvl w:val="0"/>
                <w:numId w:val="1"/>
              </w:num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Копанківський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староста;</w:t>
            </w:r>
          </w:p>
        </w:tc>
      </w:tr>
      <w:tr w:rsidR="00705631" w:rsidRPr="00E82C8C" w:rsidTr="00705631">
        <w:tc>
          <w:tcPr>
            <w:tcW w:w="4625" w:type="dxa"/>
          </w:tcPr>
          <w:p w:rsidR="00705631" w:rsidRDefault="00705631" w:rsidP="00794DF3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Булавинець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Василь </w:t>
            </w:r>
            <w:proofErr w:type="spellStart"/>
            <w:r>
              <w:rPr>
                <w:rFonts w:eastAsia="Calibri"/>
                <w:sz w:val="28"/>
                <w:szCs w:val="28"/>
              </w:rPr>
              <w:t>Томкович</w:t>
            </w:r>
            <w:proofErr w:type="spellEnd"/>
          </w:p>
        </w:tc>
        <w:tc>
          <w:tcPr>
            <w:tcW w:w="5298" w:type="dxa"/>
            <w:gridSpan w:val="2"/>
          </w:tcPr>
          <w:p w:rsidR="00705631" w:rsidRDefault="00B5579A" w:rsidP="00794DF3">
            <w:pPr>
              <w:numPr>
                <w:ilvl w:val="0"/>
                <w:numId w:val="1"/>
              </w:num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705631">
              <w:rPr>
                <w:rFonts w:eastAsia="Calibri"/>
                <w:sz w:val="28"/>
                <w:szCs w:val="28"/>
              </w:rPr>
              <w:t>Мостище</w:t>
            </w:r>
            <w:r>
              <w:rPr>
                <w:rFonts w:eastAsia="Calibri"/>
                <w:sz w:val="28"/>
                <w:szCs w:val="28"/>
              </w:rPr>
              <w:t>нський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староста;</w:t>
            </w:r>
          </w:p>
        </w:tc>
      </w:tr>
      <w:tr w:rsidR="00705631" w:rsidRPr="00E82C8C" w:rsidTr="00705631">
        <w:tc>
          <w:tcPr>
            <w:tcW w:w="4625" w:type="dxa"/>
          </w:tcPr>
          <w:p w:rsidR="00705631" w:rsidRDefault="00705631" w:rsidP="00794DF3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Гелега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Галина Ярославівна</w:t>
            </w:r>
          </w:p>
        </w:tc>
        <w:tc>
          <w:tcPr>
            <w:tcW w:w="5298" w:type="dxa"/>
            <w:gridSpan w:val="2"/>
          </w:tcPr>
          <w:p w:rsidR="00705631" w:rsidRDefault="00B5579A" w:rsidP="00794DF3">
            <w:pPr>
              <w:numPr>
                <w:ilvl w:val="0"/>
                <w:numId w:val="1"/>
              </w:num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Пійлівський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староста;</w:t>
            </w:r>
          </w:p>
        </w:tc>
      </w:tr>
      <w:tr w:rsidR="00705631" w:rsidRPr="00E82C8C" w:rsidTr="00705631">
        <w:tc>
          <w:tcPr>
            <w:tcW w:w="4625" w:type="dxa"/>
          </w:tcPr>
          <w:p w:rsidR="00705631" w:rsidRDefault="00705631" w:rsidP="00794DF3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Гулимчук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Любомир Васильович</w:t>
            </w:r>
          </w:p>
        </w:tc>
        <w:tc>
          <w:tcPr>
            <w:tcW w:w="5298" w:type="dxa"/>
            <w:gridSpan w:val="2"/>
          </w:tcPr>
          <w:p w:rsidR="00705631" w:rsidRDefault="00B5579A" w:rsidP="00794DF3">
            <w:pPr>
              <w:numPr>
                <w:ilvl w:val="0"/>
                <w:numId w:val="1"/>
              </w:num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705631">
              <w:rPr>
                <w:rFonts w:eastAsia="Calibri"/>
                <w:sz w:val="28"/>
                <w:szCs w:val="28"/>
              </w:rPr>
              <w:t>Ріп</w:t>
            </w:r>
            <w:r w:rsidR="00705631">
              <w:rPr>
                <w:rFonts w:eastAsia="Calibri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eastAsia="Calibri"/>
                <w:sz w:val="28"/>
                <w:szCs w:val="28"/>
              </w:rPr>
              <w:t>янський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староста;</w:t>
            </w:r>
            <w:r w:rsidR="00705631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705631" w:rsidRPr="00E82C8C" w:rsidTr="00705631">
        <w:tc>
          <w:tcPr>
            <w:tcW w:w="4625" w:type="dxa"/>
          </w:tcPr>
          <w:p w:rsidR="00705631" w:rsidRPr="00705631" w:rsidRDefault="00705631" w:rsidP="00794DF3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Дрогомирецький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Олег Михайлович</w:t>
            </w:r>
          </w:p>
        </w:tc>
        <w:tc>
          <w:tcPr>
            <w:tcW w:w="5298" w:type="dxa"/>
            <w:gridSpan w:val="2"/>
          </w:tcPr>
          <w:p w:rsidR="00705631" w:rsidRDefault="00B5579A" w:rsidP="00794DF3">
            <w:pPr>
              <w:numPr>
                <w:ilvl w:val="0"/>
                <w:numId w:val="1"/>
              </w:num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705631">
              <w:rPr>
                <w:rFonts w:eastAsia="Calibri"/>
                <w:sz w:val="28"/>
                <w:szCs w:val="28"/>
              </w:rPr>
              <w:t>Боднарів</w:t>
            </w:r>
            <w:r>
              <w:rPr>
                <w:rFonts w:eastAsia="Calibri"/>
                <w:sz w:val="28"/>
                <w:szCs w:val="28"/>
              </w:rPr>
              <w:t>ський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староста;</w:t>
            </w:r>
          </w:p>
        </w:tc>
      </w:tr>
      <w:tr w:rsidR="00705631" w:rsidRPr="00E82C8C" w:rsidTr="00705631">
        <w:tc>
          <w:tcPr>
            <w:tcW w:w="4625" w:type="dxa"/>
          </w:tcPr>
          <w:p w:rsidR="00705631" w:rsidRDefault="00705631" w:rsidP="00794DF3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Кушлик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Тарас Ярославович</w:t>
            </w:r>
          </w:p>
        </w:tc>
        <w:tc>
          <w:tcPr>
            <w:tcW w:w="5298" w:type="dxa"/>
            <w:gridSpan w:val="2"/>
          </w:tcPr>
          <w:p w:rsidR="00705631" w:rsidRDefault="0055554B" w:rsidP="00794DF3">
            <w:pPr>
              <w:numPr>
                <w:ilvl w:val="0"/>
                <w:numId w:val="1"/>
              </w:num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Голин</w:t>
            </w:r>
            <w:r w:rsidR="00B5579A">
              <w:rPr>
                <w:rFonts w:eastAsia="Calibri"/>
                <w:sz w:val="28"/>
                <w:szCs w:val="28"/>
              </w:rPr>
              <w:t>ський</w:t>
            </w:r>
            <w:proofErr w:type="spellEnd"/>
            <w:r w:rsidR="00B5579A">
              <w:rPr>
                <w:rFonts w:eastAsia="Calibri"/>
                <w:sz w:val="28"/>
                <w:szCs w:val="28"/>
              </w:rPr>
              <w:t xml:space="preserve"> староста;</w:t>
            </w:r>
          </w:p>
        </w:tc>
      </w:tr>
      <w:tr w:rsidR="00705631" w:rsidRPr="00E82C8C" w:rsidTr="00705631">
        <w:tc>
          <w:tcPr>
            <w:tcW w:w="4625" w:type="dxa"/>
          </w:tcPr>
          <w:p w:rsidR="00705631" w:rsidRDefault="00705631" w:rsidP="00794DF3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Паньків Василь Дмитрович</w:t>
            </w:r>
          </w:p>
        </w:tc>
        <w:tc>
          <w:tcPr>
            <w:tcW w:w="5298" w:type="dxa"/>
            <w:gridSpan w:val="2"/>
          </w:tcPr>
          <w:p w:rsidR="00705631" w:rsidRDefault="0055554B" w:rsidP="00794DF3">
            <w:pPr>
              <w:numPr>
                <w:ilvl w:val="0"/>
                <w:numId w:val="1"/>
              </w:num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Кропивницький староста</w:t>
            </w:r>
            <w:r w:rsidR="00B5579A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705631" w:rsidRPr="00E82C8C" w:rsidTr="00705631">
        <w:tc>
          <w:tcPr>
            <w:tcW w:w="4625" w:type="dxa"/>
          </w:tcPr>
          <w:p w:rsidR="00705631" w:rsidRDefault="00705631" w:rsidP="00794DF3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Тимчишин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Василь Васильович</w:t>
            </w:r>
          </w:p>
        </w:tc>
        <w:tc>
          <w:tcPr>
            <w:tcW w:w="5298" w:type="dxa"/>
            <w:gridSpan w:val="2"/>
          </w:tcPr>
          <w:p w:rsidR="00705631" w:rsidRDefault="0055554B" w:rsidP="00794DF3">
            <w:pPr>
              <w:numPr>
                <w:ilvl w:val="0"/>
                <w:numId w:val="1"/>
              </w:num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Сівка- Калуський староста</w:t>
            </w:r>
            <w:r w:rsidR="00B5579A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705631" w:rsidRPr="00E82C8C" w:rsidTr="00705631">
        <w:tc>
          <w:tcPr>
            <w:tcW w:w="4625" w:type="dxa"/>
          </w:tcPr>
          <w:p w:rsidR="00705631" w:rsidRDefault="00705631" w:rsidP="00794DF3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Стасюк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Марія Романівна</w:t>
            </w:r>
          </w:p>
        </w:tc>
        <w:tc>
          <w:tcPr>
            <w:tcW w:w="5298" w:type="dxa"/>
            <w:gridSpan w:val="2"/>
          </w:tcPr>
          <w:p w:rsidR="00705631" w:rsidRDefault="00B5579A" w:rsidP="00794DF3">
            <w:pPr>
              <w:numPr>
                <w:ilvl w:val="0"/>
                <w:numId w:val="1"/>
              </w:num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55554B">
              <w:rPr>
                <w:rFonts w:eastAsia="Calibri"/>
                <w:sz w:val="28"/>
                <w:szCs w:val="28"/>
              </w:rPr>
              <w:t>Студінський</w:t>
            </w:r>
            <w:proofErr w:type="spellEnd"/>
            <w:r w:rsidR="0055554B">
              <w:rPr>
                <w:rFonts w:eastAsia="Calibri"/>
                <w:sz w:val="28"/>
                <w:szCs w:val="28"/>
              </w:rPr>
              <w:t xml:space="preserve"> староста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705631" w:rsidRPr="00E82C8C" w:rsidTr="00705631">
        <w:tc>
          <w:tcPr>
            <w:tcW w:w="4625" w:type="dxa"/>
          </w:tcPr>
          <w:p w:rsidR="00705631" w:rsidRDefault="00705631" w:rsidP="00794DF3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Лазар Василь Михайлович</w:t>
            </w:r>
          </w:p>
        </w:tc>
        <w:tc>
          <w:tcPr>
            <w:tcW w:w="5298" w:type="dxa"/>
            <w:gridSpan w:val="2"/>
          </w:tcPr>
          <w:p w:rsidR="00705631" w:rsidRDefault="00705631" w:rsidP="00794DF3">
            <w:pPr>
              <w:numPr>
                <w:ilvl w:val="0"/>
                <w:numId w:val="1"/>
              </w:num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Тужилів</w:t>
            </w:r>
            <w:r w:rsidR="0055554B">
              <w:rPr>
                <w:rFonts w:eastAsia="Calibri"/>
                <w:sz w:val="28"/>
                <w:szCs w:val="28"/>
              </w:rPr>
              <w:t>ський</w:t>
            </w:r>
            <w:proofErr w:type="spellEnd"/>
            <w:r w:rsidR="0055554B">
              <w:rPr>
                <w:rFonts w:eastAsia="Calibri"/>
                <w:sz w:val="28"/>
                <w:szCs w:val="28"/>
              </w:rPr>
              <w:t xml:space="preserve"> староста</w:t>
            </w:r>
            <w:r w:rsidR="00B5579A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705631" w:rsidRPr="00E82C8C" w:rsidTr="00705631">
        <w:tc>
          <w:tcPr>
            <w:tcW w:w="4625" w:type="dxa"/>
          </w:tcPr>
          <w:p w:rsidR="00705631" w:rsidRDefault="00705631" w:rsidP="00794DF3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Хомич Василь Миколайович</w:t>
            </w:r>
          </w:p>
        </w:tc>
        <w:tc>
          <w:tcPr>
            <w:tcW w:w="5298" w:type="dxa"/>
            <w:gridSpan w:val="2"/>
          </w:tcPr>
          <w:p w:rsidR="00705631" w:rsidRDefault="0055554B" w:rsidP="00794DF3">
            <w:pPr>
              <w:numPr>
                <w:ilvl w:val="0"/>
                <w:numId w:val="1"/>
              </w:num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Вістівський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староста</w:t>
            </w:r>
            <w:r w:rsidR="00B5579A">
              <w:rPr>
                <w:rFonts w:eastAsia="Calibri"/>
                <w:sz w:val="28"/>
                <w:szCs w:val="28"/>
              </w:rPr>
              <w:t>;</w:t>
            </w:r>
          </w:p>
        </w:tc>
      </w:tr>
    </w:tbl>
    <w:p w:rsidR="0080127E" w:rsidRPr="00E82C8C" w:rsidRDefault="0080127E" w:rsidP="0080127E">
      <w:pPr>
        <w:rPr>
          <w:rFonts w:eastAsia="Calibri"/>
        </w:rPr>
      </w:pPr>
    </w:p>
    <w:p w:rsidR="0080127E" w:rsidRPr="00E82C8C" w:rsidRDefault="0080127E" w:rsidP="0080127E">
      <w:pPr>
        <w:rPr>
          <w:rFonts w:eastAsia="Calibri"/>
        </w:rPr>
      </w:pPr>
    </w:p>
    <w:p w:rsidR="0080127E" w:rsidRPr="00E82C8C" w:rsidRDefault="0080127E" w:rsidP="0080127E">
      <w:pPr>
        <w:rPr>
          <w:rFonts w:eastAsia="Calibri"/>
        </w:rPr>
      </w:pPr>
    </w:p>
    <w:p w:rsidR="0080127E" w:rsidRPr="00E82C8C" w:rsidRDefault="0080127E" w:rsidP="0080127E">
      <w:pPr>
        <w:rPr>
          <w:rFonts w:eastAsia="Calibri"/>
        </w:rPr>
      </w:pPr>
    </w:p>
    <w:p w:rsidR="0080127E" w:rsidRPr="00E82C8C" w:rsidRDefault="0080127E" w:rsidP="0080127E">
      <w:pPr>
        <w:rPr>
          <w:rFonts w:eastAsia="Calibri"/>
        </w:rPr>
      </w:pPr>
    </w:p>
    <w:p w:rsidR="0080127E" w:rsidRPr="00E82C8C" w:rsidRDefault="0080127E" w:rsidP="0080127E">
      <w:pPr>
        <w:rPr>
          <w:rFonts w:eastAsia="Calibri"/>
        </w:rPr>
      </w:pPr>
    </w:p>
    <w:p w:rsidR="0080127E" w:rsidRPr="00E82C8C" w:rsidRDefault="0080127E" w:rsidP="0080127E">
      <w:pPr>
        <w:rPr>
          <w:rFonts w:eastAsia="Calibri"/>
        </w:rPr>
      </w:pPr>
    </w:p>
    <w:p w:rsidR="0080127E" w:rsidRPr="009175AF" w:rsidRDefault="0080127E" w:rsidP="0080127E">
      <w:pPr>
        <w:rPr>
          <w:sz w:val="28"/>
          <w:szCs w:val="28"/>
        </w:rPr>
      </w:pPr>
      <w:r w:rsidRPr="007660BF">
        <w:rPr>
          <w:sz w:val="28"/>
          <w:szCs w:val="28"/>
        </w:rPr>
        <w:t>Керуючий спра</w:t>
      </w:r>
      <w:r>
        <w:rPr>
          <w:sz w:val="28"/>
          <w:szCs w:val="28"/>
        </w:rPr>
        <w:t xml:space="preserve">вами виконкому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Олег Савка</w:t>
      </w:r>
    </w:p>
    <w:p w:rsidR="0080127E" w:rsidRDefault="0080127E" w:rsidP="0080127E">
      <w:pPr>
        <w:tabs>
          <w:tab w:val="left" w:pos="11940"/>
        </w:tabs>
        <w:rPr>
          <w:sz w:val="28"/>
          <w:szCs w:val="28"/>
        </w:rPr>
      </w:pPr>
    </w:p>
    <w:p w:rsidR="0080127E" w:rsidRDefault="0080127E" w:rsidP="0080127E">
      <w:pPr>
        <w:tabs>
          <w:tab w:val="left" w:pos="11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80127E" w:rsidRDefault="0080127E" w:rsidP="0080127E">
      <w:pPr>
        <w:tabs>
          <w:tab w:val="left" w:pos="11940"/>
        </w:tabs>
        <w:jc w:val="center"/>
        <w:rPr>
          <w:sz w:val="28"/>
          <w:szCs w:val="28"/>
        </w:rPr>
      </w:pPr>
    </w:p>
    <w:p w:rsidR="0080127E" w:rsidRPr="005E24C7" w:rsidRDefault="0080127E" w:rsidP="0080127E">
      <w:pPr>
        <w:rPr>
          <w:sz w:val="28"/>
          <w:szCs w:val="28"/>
        </w:rPr>
      </w:pPr>
    </w:p>
    <w:p w:rsidR="001344E8" w:rsidRPr="0080127E" w:rsidRDefault="001344E8" w:rsidP="0080127E">
      <w:pPr>
        <w:contextualSpacing/>
        <w:rPr>
          <w:sz w:val="28"/>
          <w:szCs w:val="28"/>
        </w:rPr>
      </w:pPr>
    </w:p>
    <w:sectPr w:rsidR="001344E8" w:rsidRPr="0080127E" w:rsidSect="008E46F7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86E47"/>
    <w:multiLevelType w:val="hybridMultilevel"/>
    <w:tmpl w:val="BE928980"/>
    <w:lvl w:ilvl="0" w:tplc="96A816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E8"/>
    <w:rsid w:val="001344E8"/>
    <w:rsid w:val="001F3BB9"/>
    <w:rsid w:val="00217C2A"/>
    <w:rsid w:val="0055554B"/>
    <w:rsid w:val="00705631"/>
    <w:rsid w:val="00740AE2"/>
    <w:rsid w:val="0080127E"/>
    <w:rsid w:val="008E46F7"/>
    <w:rsid w:val="00B5579A"/>
    <w:rsid w:val="00C46EF3"/>
    <w:rsid w:val="00FD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2D32"/>
  <w15:chartTrackingRefBased/>
  <w15:docId w15:val="{2F581A10-8638-436C-9E06-A13F466D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27E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FD5E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5E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854</Words>
  <Characters>4873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ASUS-2</dc:creator>
  <cp:keywords/>
  <dc:description/>
  <cp:lastModifiedBy>Пользователь</cp:lastModifiedBy>
  <cp:revision>14</cp:revision>
  <cp:lastPrinted>2021-07-08T11:14:00Z</cp:lastPrinted>
  <dcterms:created xsi:type="dcterms:W3CDTF">2021-07-05T12:23:00Z</dcterms:created>
  <dcterms:modified xsi:type="dcterms:W3CDTF">2021-07-08T12:43:00Z</dcterms:modified>
</cp:coreProperties>
</file>