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8200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84B7D">
        <w:rPr>
          <w:sz w:val="28"/>
          <w:szCs w:val="28"/>
          <w:u w:val="single"/>
          <w:lang w:val="uk-UA"/>
        </w:rPr>
        <w:t>129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8280D">
        <w:rPr>
          <w:sz w:val="28"/>
          <w:szCs w:val="28"/>
          <w:lang w:val="uk-UA"/>
        </w:rPr>
        <w:t>надання дозволу на розміщення зовнішньої</w:t>
      </w:r>
      <w:r w:rsidR="0095300E">
        <w:rPr>
          <w:sz w:val="28"/>
          <w:szCs w:val="28"/>
          <w:lang w:val="uk-UA"/>
        </w:rPr>
        <w:t xml:space="preserve"> реклам</w:t>
      </w:r>
      <w:r w:rsidR="00D8280D">
        <w:rPr>
          <w:sz w:val="28"/>
          <w:szCs w:val="28"/>
          <w:lang w:val="uk-UA"/>
        </w:rPr>
        <w:t>и</w:t>
      </w:r>
      <w:r w:rsidR="0095300E">
        <w:rPr>
          <w:sz w:val="28"/>
          <w:szCs w:val="28"/>
          <w:lang w:val="uk-UA"/>
        </w:rPr>
        <w:t xml:space="preserve"> </w:t>
      </w:r>
      <w:r w:rsidR="00684B7D">
        <w:rPr>
          <w:sz w:val="28"/>
          <w:szCs w:val="28"/>
          <w:lang w:val="uk-UA"/>
        </w:rPr>
        <w:t xml:space="preserve">товариству з обмеженою відповідальністю «Ч.А.С.» на </w:t>
      </w:r>
      <w:proofErr w:type="spellStart"/>
      <w:r w:rsidR="00684B7D">
        <w:rPr>
          <w:sz w:val="28"/>
          <w:szCs w:val="28"/>
          <w:lang w:val="uk-UA"/>
        </w:rPr>
        <w:t>вул.Івано</w:t>
      </w:r>
      <w:proofErr w:type="spellEnd"/>
      <w:r w:rsidR="00684B7D">
        <w:rPr>
          <w:sz w:val="28"/>
          <w:szCs w:val="28"/>
          <w:lang w:val="uk-UA"/>
        </w:rPr>
        <w:t>-Франківській, 24</w:t>
      </w:r>
      <w:r w:rsidR="001A4B53">
        <w:rPr>
          <w:sz w:val="28"/>
          <w:szCs w:val="28"/>
          <w:lang w:val="uk-UA"/>
        </w:rPr>
        <w:t xml:space="preserve"> в </w:t>
      </w:r>
      <w:proofErr w:type="spellStart"/>
      <w:r w:rsidR="001A4B53">
        <w:rPr>
          <w:sz w:val="28"/>
          <w:szCs w:val="28"/>
          <w:lang w:val="uk-UA"/>
        </w:rPr>
        <w:t>м.Калуші</w:t>
      </w:r>
      <w:proofErr w:type="spellEnd"/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84B7D" w:rsidRDefault="00684B7D" w:rsidP="00684B7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84B7D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684B7D">
        <w:rPr>
          <w:rFonts w:ascii="Times New Roman" w:hAnsi="Times New Roman"/>
          <w:sz w:val="28"/>
          <w:szCs w:val="28"/>
        </w:rPr>
        <w:t xml:space="preserve">Про місцеве </w:t>
      </w:r>
      <w:r>
        <w:rPr>
          <w:rFonts w:ascii="Times New Roman" w:hAnsi="Times New Roman"/>
          <w:sz w:val="28"/>
          <w:szCs w:val="28"/>
        </w:rPr>
        <w:t>самоврядування в Україні», ст.</w:t>
      </w:r>
      <w:r w:rsidRPr="00684B7D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AA0823">
        <w:rPr>
          <w:rFonts w:ascii="Times New Roman" w:hAnsi="Times New Roman"/>
          <w:sz w:val="28"/>
          <w:szCs w:val="28"/>
        </w:rPr>
        <w:t>істрів України від 29.12.2003 №</w:t>
      </w:r>
      <w:r w:rsidRPr="00684B7D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топографо-геодезичний знімок (М 1:500) з прив'язкою місця розташування рекламного засобу, комп’ютерний макет місця, розглянувши</w:t>
      </w:r>
      <w:r>
        <w:rPr>
          <w:rFonts w:ascii="Times New Roman" w:hAnsi="Times New Roman"/>
          <w:sz w:val="28"/>
          <w:szCs w:val="28"/>
        </w:rPr>
        <w:t xml:space="preserve"> заяву</w:t>
      </w:r>
      <w:r w:rsidRPr="00684B7D">
        <w:rPr>
          <w:rFonts w:ascii="Times New Roman" w:hAnsi="Times New Roman"/>
          <w:sz w:val="28"/>
          <w:szCs w:val="28"/>
        </w:rPr>
        <w:t xml:space="preserve"> товариства з обмеженою відповідальністю «Ч.А.С.» про надання дозволу на розміщен</w:t>
      </w:r>
      <w:r>
        <w:rPr>
          <w:rFonts w:ascii="Times New Roman" w:hAnsi="Times New Roman"/>
          <w:sz w:val="28"/>
          <w:szCs w:val="28"/>
        </w:rPr>
        <w:t xml:space="preserve">ня зовнішньої реклами на </w:t>
      </w:r>
      <w:proofErr w:type="spellStart"/>
      <w:r>
        <w:rPr>
          <w:rFonts w:ascii="Times New Roman" w:hAnsi="Times New Roman"/>
          <w:sz w:val="28"/>
          <w:szCs w:val="28"/>
        </w:rPr>
        <w:t>вул.</w:t>
      </w:r>
      <w:r w:rsidRPr="00684B7D">
        <w:rPr>
          <w:rFonts w:ascii="Times New Roman" w:hAnsi="Times New Roman"/>
          <w:sz w:val="28"/>
          <w:szCs w:val="28"/>
        </w:rPr>
        <w:t>Івано</w:t>
      </w:r>
      <w:proofErr w:type="spellEnd"/>
      <w:r w:rsidRPr="00684B7D">
        <w:rPr>
          <w:rFonts w:ascii="Times New Roman" w:hAnsi="Times New Roman"/>
          <w:sz w:val="28"/>
          <w:szCs w:val="28"/>
        </w:rPr>
        <w:t>-Франківській,</w:t>
      </w:r>
      <w:r>
        <w:rPr>
          <w:rFonts w:ascii="Times New Roman" w:hAnsi="Times New Roman"/>
          <w:sz w:val="28"/>
          <w:szCs w:val="28"/>
        </w:rPr>
        <w:t xml:space="preserve"> 24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684B7D">
        <w:rPr>
          <w:rFonts w:ascii="Times New Roman" w:hAnsi="Times New Roman"/>
          <w:sz w:val="28"/>
          <w:szCs w:val="28"/>
        </w:rPr>
        <w:t>Калуші</w:t>
      </w:r>
      <w:proofErr w:type="spellEnd"/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84B7D" w:rsidRDefault="008437B3" w:rsidP="00684B7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84B7D" w:rsidRDefault="00684B7D" w:rsidP="00684B7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Дати дозвіл на розміщення зовнішньої реклами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«Ч.А.С.» терміном на п’ять років на </w:t>
      </w:r>
      <w:proofErr w:type="spellStart"/>
      <w:r w:rsidR="00AA082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Івано</w:t>
      </w:r>
      <w:proofErr w:type="spellEnd"/>
      <w:r>
        <w:rPr>
          <w:sz w:val="28"/>
          <w:szCs w:val="28"/>
          <w:lang w:val="uk-UA"/>
        </w:rPr>
        <w:t>-Франківській,</w:t>
      </w:r>
      <w:r w:rsidR="00AA08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24 в </w:t>
      </w:r>
      <w:proofErr w:type="spellStart"/>
      <w:r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спеціальна рекламна конструкція типу "іміджева стела", розміром 18.00 м х 1.13 м.</w:t>
      </w:r>
    </w:p>
    <w:p w:rsidR="00684B7D" w:rsidRDefault="00684B7D" w:rsidP="00684B7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Товариству з обмеженою відповідальністю «Ч.А.С.»:</w:t>
      </w:r>
    </w:p>
    <w:p w:rsidR="00684B7D" w:rsidRPr="00AA0823" w:rsidRDefault="00684B7D" w:rsidP="00AA082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рекламної конструкції.</w:t>
      </w:r>
    </w:p>
    <w:p w:rsidR="00684B7D" w:rsidRDefault="00684B7D" w:rsidP="00684B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Конструкцію розташувати з дотриманням вимог законодавства у галузі зовнішньої реклами, інших нормативно-правових актів, у тому числі Правил </w:t>
      </w:r>
      <w:bookmarkStart w:id="0" w:name="_GoBack"/>
      <w:bookmarkEnd w:id="0"/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684B7D" w:rsidRDefault="00684B7D" w:rsidP="00684B7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84B7D" w:rsidRDefault="00684B7D" w:rsidP="00684B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рекламний засіб маркуванням і</w:t>
      </w:r>
      <w:r>
        <w:rPr>
          <w:sz w:val="28"/>
          <w:szCs w:val="28"/>
          <w:lang w:val="uk-UA"/>
        </w:rPr>
        <w:t>з зазначенням на каркасі реклам</w:t>
      </w:r>
      <w:r>
        <w:rPr>
          <w:sz w:val="28"/>
          <w:szCs w:val="28"/>
          <w:lang w:val="uk-UA"/>
        </w:rPr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684B7D" w:rsidRDefault="00684B7D" w:rsidP="00684B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684B7D" w:rsidRDefault="00684B7D" w:rsidP="00684B7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Товариству з обмеженою відповідальністю «Ч.А.С.»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684B7D" w:rsidRDefault="00684B7D" w:rsidP="00684B7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684B7D" w:rsidRPr="00684B7D" w:rsidRDefault="00684B7D" w:rsidP="00684B7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покласти на заступ</w:t>
      </w:r>
      <w:r>
        <w:rPr>
          <w:color w:val="000000"/>
          <w:sz w:val="28"/>
          <w:szCs w:val="28"/>
          <w:lang w:val="uk-UA" w:eastAsia="uk-UA"/>
        </w:rPr>
        <w:t>ника міського голови </w:t>
      </w:r>
      <w:r>
        <w:rPr>
          <w:color w:val="000000"/>
          <w:sz w:val="28"/>
          <w:szCs w:val="28"/>
          <w:lang w:val="uk-UA" w:eastAsia="uk-UA"/>
        </w:rPr>
        <w:t>Богдана Білецького.</w:t>
      </w:r>
    </w:p>
    <w:p w:rsidR="002555DB" w:rsidRPr="006F56A6" w:rsidRDefault="002555DB" w:rsidP="0095300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52" w:rsidRDefault="00F35852">
      <w:r>
        <w:separator/>
      </w:r>
    </w:p>
  </w:endnote>
  <w:endnote w:type="continuationSeparator" w:id="0">
    <w:p w:rsidR="00F35852" w:rsidRDefault="00F3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52" w:rsidRDefault="00F35852">
      <w:r>
        <w:separator/>
      </w:r>
    </w:p>
  </w:footnote>
  <w:footnote w:type="continuationSeparator" w:id="0">
    <w:p w:rsidR="00F35852" w:rsidRDefault="00F3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4B7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2D"/>
    <w:multiLevelType w:val="hybridMultilevel"/>
    <w:tmpl w:val="A40835A0"/>
    <w:lvl w:ilvl="0" w:tplc="FB9053D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54BCB"/>
    <w:multiLevelType w:val="hybridMultilevel"/>
    <w:tmpl w:val="EF146B6A"/>
    <w:lvl w:ilvl="0" w:tplc="E14EF1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0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7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3"/>
  </w:num>
  <w:num w:numId="18">
    <w:abstractNumId w:val="38"/>
  </w:num>
  <w:num w:numId="19">
    <w:abstractNumId w:val="25"/>
  </w:num>
  <w:num w:numId="20">
    <w:abstractNumId w:val="35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2"/>
  </w:num>
  <w:num w:numId="28">
    <w:abstractNumId w:val="8"/>
  </w:num>
  <w:num w:numId="29">
    <w:abstractNumId w:val="34"/>
  </w:num>
  <w:num w:numId="30">
    <w:abstractNumId w:val="24"/>
  </w:num>
  <w:num w:numId="31">
    <w:abstractNumId w:val="33"/>
  </w:num>
  <w:num w:numId="32">
    <w:abstractNumId w:val="32"/>
  </w:num>
  <w:num w:numId="33">
    <w:abstractNumId w:val="27"/>
  </w:num>
  <w:num w:numId="34">
    <w:abstractNumId w:val="37"/>
  </w:num>
  <w:num w:numId="35">
    <w:abstractNumId w:val="10"/>
  </w:num>
  <w:num w:numId="36">
    <w:abstractNumId w:val="36"/>
  </w:num>
  <w:num w:numId="37">
    <w:abstractNumId w:val="39"/>
  </w:num>
  <w:num w:numId="38">
    <w:abstractNumId w:val="2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B53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4D7A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4B7D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90A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D6C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4B1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0823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572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1008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280D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140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5852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19EA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2453-2C82-4684-873C-30EBF7E4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2068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2024-05-29T06:46:00Z</dcterms:created>
  <dcterms:modified xsi:type="dcterms:W3CDTF">2024-05-29T07:00:00Z</dcterms:modified>
</cp:coreProperties>
</file>