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306171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7E20B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26.03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683230">
        <w:rPr>
          <w:sz w:val="28"/>
          <w:szCs w:val="28"/>
          <w:u w:val="single"/>
          <w:lang w:val="uk-UA"/>
        </w:rPr>
        <w:t>49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683230">
        <w:rPr>
          <w:sz w:val="28"/>
          <w:szCs w:val="28"/>
          <w:lang w:val="uk-UA"/>
        </w:rPr>
        <w:t>склад адміністративної комісії при виконавчому комітеті Калуської міської ради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B75FA7" w:rsidRPr="00C439C5" w:rsidRDefault="00683230" w:rsidP="00B75FA7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683230">
        <w:rPr>
          <w:rFonts w:ascii="Times New Roman" w:hAnsi="Times New Roman"/>
          <w:sz w:val="28"/>
          <w:szCs w:val="28"/>
        </w:rPr>
        <w:t xml:space="preserve">Керуючись пп.4 </w:t>
      </w:r>
      <w:proofErr w:type="spellStart"/>
      <w:r w:rsidRPr="00683230">
        <w:rPr>
          <w:rFonts w:ascii="Times New Roman" w:hAnsi="Times New Roman"/>
          <w:sz w:val="28"/>
          <w:szCs w:val="28"/>
        </w:rPr>
        <w:t>п.б</w:t>
      </w:r>
      <w:proofErr w:type="spellEnd"/>
      <w:r w:rsidRPr="00683230">
        <w:rPr>
          <w:rFonts w:ascii="Times New Roman" w:hAnsi="Times New Roman"/>
          <w:sz w:val="28"/>
          <w:szCs w:val="28"/>
        </w:rPr>
        <w:t xml:space="preserve"> ч.1 ст.38 Закону України «Про місцеве самоврядування в Україні», на підставі Положення про адміністративні комісії Української РСР, затвердженого Указом Президії Верховної Ради Української РСР від 09.03.1988 №5540-ХІ, беручи до уваги службову записку керуючого справами виконкому Олега Савки від 12.03.2024 та у зв’язку з кадровими змінами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F164CB" w:rsidRDefault="00F164CB" w:rsidP="000B45C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683230" w:rsidRDefault="008437B3" w:rsidP="006832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56289911"/>
    </w:p>
    <w:p w:rsidR="00683230" w:rsidRDefault="00683230" w:rsidP="0068323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Затвердити склад адміністративної комісії при виконавчому комітеті Калуської міської ради в новій редакції, згідно з додатком.</w:t>
      </w:r>
    </w:p>
    <w:p w:rsidR="00683230" w:rsidRDefault="00683230" w:rsidP="0068323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2.</w:t>
      </w:r>
      <w:r>
        <w:rPr>
          <w:sz w:val="28"/>
          <w:szCs w:val="28"/>
          <w:lang w:val="uk-UA"/>
        </w:rPr>
        <w:tab/>
        <w:t>Рішення виконавчого комітету міської ради від 28.03.2023 №53 «Про склад адміністративної комісії при виконавчому комітеті Калуської міської ради» вважати таким, що втратило чинність.</w:t>
      </w:r>
    </w:p>
    <w:p w:rsidR="00683230" w:rsidRPr="00683230" w:rsidRDefault="00683230" w:rsidP="0068323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Контроль за виконанням рішення покласти на керуючого справами виконавчого комітету міської ради Олега Савку.</w:t>
      </w:r>
    </w:p>
    <w:bookmarkEnd w:id="0"/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E035E" w:rsidRDefault="00BE035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45C5" w:rsidRDefault="000B45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634A0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83230" w:rsidRPr="00683230" w:rsidRDefault="00683230" w:rsidP="0068323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Додаток</w:t>
      </w: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</w:t>
      </w:r>
    </w:p>
    <w:p w:rsidR="00683230" w:rsidRDefault="00683230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міської ради</w:t>
      </w:r>
    </w:p>
    <w:p w:rsidR="00683230" w:rsidRPr="00683230" w:rsidRDefault="00683230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26.03.2024 №49</w:t>
      </w:r>
    </w:p>
    <w:p w:rsidR="00332147" w:rsidRDefault="00332147" w:rsidP="00332147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83230" w:rsidRDefault="00683230" w:rsidP="00683230">
      <w:pPr>
        <w:ind w:firstLine="708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СКЛАД</w:t>
      </w:r>
    </w:p>
    <w:p w:rsidR="00683230" w:rsidRDefault="00683230" w:rsidP="00683230">
      <w:pPr>
        <w:jc w:val="center"/>
        <w:rPr>
          <w:lang w:val="uk-UA"/>
        </w:rPr>
      </w:pPr>
      <w:r>
        <w:rPr>
          <w:bCs/>
          <w:sz w:val="28"/>
          <w:szCs w:val="28"/>
          <w:lang w:val="uk-UA"/>
        </w:rPr>
        <w:t>адміністративної комісії при виконавчому комітеті</w:t>
      </w:r>
    </w:p>
    <w:p w:rsidR="00683230" w:rsidRDefault="00683230" w:rsidP="00683230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Калуської міської ради</w:t>
      </w:r>
    </w:p>
    <w:p w:rsidR="00683230" w:rsidRDefault="00683230" w:rsidP="00683230">
      <w:pPr>
        <w:jc w:val="center"/>
      </w:pPr>
      <w:r>
        <w:rPr>
          <w:bCs/>
          <w:sz w:val="28"/>
          <w:szCs w:val="28"/>
          <w:lang w:val="uk-UA"/>
        </w:rPr>
        <w:t>(нова редакція)</w:t>
      </w:r>
    </w:p>
    <w:p w:rsidR="00683230" w:rsidRDefault="00683230" w:rsidP="00683230">
      <w:pPr>
        <w:jc w:val="both"/>
        <w:rPr>
          <w:bCs/>
          <w:sz w:val="28"/>
          <w:szCs w:val="28"/>
          <w:lang w:val="uk-UA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652"/>
        <w:gridCol w:w="6095"/>
      </w:tblGrid>
      <w:tr w:rsidR="00683230" w:rsidTr="00683230">
        <w:tc>
          <w:tcPr>
            <w:tcW w:w="3652" w:type="dxa"/>
            <w:hideMark/>
          </w:tcPr>
          <w:p w:rsidR="00683230" w:rsidRDefault="00683230">
            <w:pPr>
              <w:jc w:val="both"/>
            </w:pPr>
            <w:r>
              <w:rPr>
                <w:b/>
                <w:i/>
                <w:sz w:val="28"/>
                <w:szCs w:val="28"/>
                <w:lang w:val="uk-UA"/>
              </w:rPr>
              <w:t>Голова комісії:</w:t>
            </w:r>
          </w:p>
          <w:p w:rsidR="00683230" w:rsidRDefault="00683230">
            <w:pPr>
              <w:jc w:val="both"/>
            </w:pPr>
            <w:r>
              <w:rPr>
                <w:sz w:val="28"/>
                <w:szCs w:val="28"/>
                <w:lang w:val="uk-UA"/>
              </w:rPr>
              <w:t>Савка</w:t>
            </w:r>
          </w:p>
          <w:p w:rsidR="00683230" w:rsidRDefault="00683230">
            <w:pPr>
              <w:jc w:val="both"/>
            </w:pPr>
            <w:r>
              <w:rPr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6095" w:type="dxa"/>
          </w:tcPr>
          <w:p w:rsidR="00683230" w:rsidRDefault="00683230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683230" w:rsidRDefault="006832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  <w:p w:rsidR="00683230" w:rsidRDefault="00683230">
            <w:pPr>
              <w:jc w:val="both"/>
            </w:pPr>
          </w:p>
        </w:tc>
      </w:tr>
      <w:tr w:rsidR="00683230" w:rsidTr="00683230">
        <w:tc>
          <w:tcPr>
            <w:tcW w:w="3652" w:type="dxa"/>
            <w:hideMark/>
          </w:tcPr>
          <w:p w:rsidR="00683230" w:rsidRDefault="00683230">
            <w:pPr>
              <w:jc w:val="both"/>
            </w:pPr>
            <w:r>
              <w:rPr>
                <w:b/>
                <w:i/>
                <w:sz w:val="28"/>
                <w:szCs w:val="28"/>
                <w:lang w:val="uk-UA"/>
              </w:rPr>
              <w:t>Заступник голови комісії:</w:t>
            </w:r>
          </w:p>
          <w:p w:rsidR="00683230" w:rsidRDefault="00683230">
            <w:pPr>
              <w:ind w:left="4956" w:hanging="4956"/>
              <w:jc w:val="both"/>
            </w:pPr>
            <w:r>
              <w:rPr>
                <w:sz w:val="28"/>
                <w:szCs w:val="28"/>
                <w:lang w:val="uk-UA"/>
              </w:rPr>
              <w:t xml:space="preserve">Заболотна </w:t>
            </w:r>
          </w:p>
          <w:p w:rsidR="00683230" w:rsidRDefault="00683230">
            <w:pPr>
              <w:ind w:left="4956" w:hanging="4956"/>
              <w:jc w:val="both"/>
            </w:pPr>
            <w:r>
              <w:rPr>
                <w:sz w:val="28"/>
                <w:szCs w:val="28"/>
                <w:lang w:val="uk-UA"/>
              </w:rPr>
              <w:t>Галина Василівна</w:t>
            </w:r>
          </w:p>
        </w:tc>
        <w:tc>
          <w:tcPr>
            <w:tcW w:w="6095" w:type="dxa"/>
          </w:tcPr>
          <w:p w:rsidR="00683230" w:rsidRDefault="00683230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683230" w:rsidRDefault="006832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спеціаліст-юрист юридичного відділу виконавчого комітету міської ради</w:t>
            </w:r>
          </w:p>
          <w:p w:rsidR="00683230" w:rsidRDefault="00683230">
            <w:pPr>
              <w:jc w:val="both"/>
            </w:pPr>
          </w:p>
        </w:tc>
      </w:tr>
      <w:tr w:rsidR="00683230" w:rsidTr="00683230">
        <w:tc>
          <w:tcPr>
            <w:tcW w:w="3652" w:type="dxa"/>
            <w:hideMark/>
          </w:tcPr>
          <w:p w:rsidR="00683230" w:rsidRDefault="00683230">
            <w:pPr>
              <w:jc w:val="both"/>
            </w:pPr>
            <w:r>
              <w:rPr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  <w:p w:rsidR="00683230" w:rsidRDefault="00683230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Надієнко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Юлія Андріївна</w:t>
            </w:r>
          </w:p>
        </w:tc>
        <w:tc>
          <w:tcPr>
            <w:tcW w:w="6095" w:type="dxa"/>
          </w:tcPr>
          <w:p w:rsidR="00683230" w:rsidRDefault="0068323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  <w:p w:rsidR="00683230" w:rsidRDefault="006832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кадрової роботи та нагород виконавчого комітету міської ради</w:t>
            </w:r>
          </w:p>
          <w:p w:rsidR="00683230" w:rsidRDefault="00683230">
            <w:pPr>
              <w:jc w:val="both"/>
            </w:pPr>
          </w:p>
        </w:tc>
      </w:tr>
      <w:tr w:rsidR="00683230" w:rsidTr="00683230">
        <w:tc>
          <w:tcPr>
            <w:tcW w:w="3652" w:type="dxa"/>
            <w:hideMark/>
          </w:tcPr>
          <w:p w:rsidR="00683230" w:rsidRDefault="00683230">
            <w:pPr>
              <w:ind w:left="4950" w:hanging="4950"/>
              <w:jc w:val="both"/>
            </w:pPr>
            <w:r>
              <w:rPr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683230" w:rsidRDefault="00683230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Буждиган</w:t>
            </w:r>
            <w:proofErr w:type="spellEnd"/>
          </w:p>
          <w:p w:rsidR="00683230" w:rsidRDefault="00683230">
            <w:pPr>
              <w:jc w:val="both"/>
            </w:pPr>
            <w:r>
              <w:rPr>
                <w:sz w:val="28"/>
                <w:szCs w:val="28"/>
                <w:lang w:val="uk-UA"/>
              </w:rPr>
              <w:t>Олена Дмитрівна</w:t>
            </w:r>
          </w:p>
        </w:tc>
        <w:tc>
          <w:tcPr>
            <w:tcW w:w="6095" w:type="dxa"/>
          </w:tcPr>
          <w:p w:rsidR="00683230" w:rsidRDefault="0068323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  <w:p w:rsidR="00683230" w:rsidRDefault="00683230">
            <w:pPr>
              <w:jc w:val="both"/>
            </w:pPr>
            <w:r>
              <w:rPr>
                <w:sz w:val="28"/>
                <w:szCs w:val="28"/>
                <w:lang w:val="uk-UA"/>
              </w:rPr>
              <w:t>начальник загального відділу виконавчого комітету міської ради</w:t>
            </w:r>
          </w:p>
        </w:tc>
      </w:tr>
      <w:tr w:rsidR="00683230" w:rsidTr="00683230">
        <w:tc>
          <w:tcPr>
            <w:tcW w:w="3652" w:type="dxa"/>
            <w:hideMark/>
          </w:tcPr>
          <w:p w:rsidR="00683230" w:rsidRDefault="00683230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Бреславська</w:t>
            </w:r>
            <w:proofErr w:type="spellEnd"/>
          </w:p>
          <w:p w:rsidR="00683230" w:rsidRDefault="00683230">
            <w:pPr>
              <w:jc w:val="both"/>
            </w:pPr>
            <w:r>
              <w:rPr>
                <w:sz w:val="28"/>
                <w:szCs w:val="28"/>
                <w:lang w:val="uk-UA"/>
              </w:rPr>
              <w:t>Марія Миколаївна</w:t>
            </w:r>
          </w:p>
        </w:tc>
        <w:tc>
          <w:tcPr>
            <w:tcW w:w="6095" w:type="dxa"/>
          </w:tcPr>
          <w:p w:rsidR="00683230" w:rsidRDefault="00683230">
            <w:pPr>
              <w:jc w:val="both"/>
            </w:pPr>
            <w:bookmarkStart w:id="1" w:name="_GoBack"/>
            <w:bookmarkEnd w:id="1"/>
            <w:r>
              <w:rPr>
                <w:sz w:val="28"/>
                <w:szCs w:val="28"/>
                <w:lang w:val="uk-UA"/>
              </w:rPr>
              <w:t>головний спеціаліст – юрисконсульт управління земельних відносин міської ради</w:t>
            </w:r>
          </w:p>
        </w:tc>
      </w:tr>
      <w:tr w:rsidR="00683230" w:rsidTr="00683230">
        <w:tc>
          <w:tcPr>
            <w:tcW w:w="3652" w:type="dxa"/>
            <w:hideMark/>
          </w:tcPr>
          <w:p w:rsidR="00683230" w:rsidRDefault="00683230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Луців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 Петрівна</w:t>
            </w:r>
          </w:p>
        </w:tc>
        <w:tc>
          <w:tcPr>
            <w:tcW w:w="6095" w:type="dxa"/>
            <w:hideMark/>
          </w:tcPr>
          <w:p w:rsidR="00683230" w:rsidRDefault="00683230">
            <w:pPr>
              <w:jc w:val="both"/>
            </w:pPr>
            <w:r>
              <w:rPr>
                <w:sz w:val="28"/>
                <w:szCs w:val="28"/>
                <w:lang w:val="uk-UA"/>
              </w:rPr>
              <w:t>головний спеціаліст-юрисконсульт відділу державного архітектурно-будівельного контролю  міської ради</w:t>
            </w:r>
          </w:p>
        </w:tc>
      </w:tr>
      <w:tr w:rsidR="00683230" w:rsidTr="00683230">
        <w:tc>
          <w:tcPr>
            <w:tcW w:w="3652" w:type="dxa"/>
            <w:hideMark/>
          </w:tcPr>
          <w:p w:rsidR="00683230" w:rsidRDefault="00683230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Сасник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683230" w:rsidRDefault="00683230">
            <w:pPr>
              <w:jc w:val="both"/>
            </w:pPr>
            <w:r>
              <w:rPr>
                <w:sz w:val="28"/>
                <w:szCs w:val="28"/>
                <w:lang w:val="uk-UA"/>
              </w:rPr>
              <w:t>Богдан Михайлович</w:t>
            </w:r>
          </w:p>
        </w:tc>
        <w:tc>
          <w:tcPr>
            <w:tcW w:w="6095" w:type="dxa"/>
            <w:hideMark/>
          </w:tcPr>
          <w:p w:rsidR="00683230" w:rsidRDefault="00683230">
            <w:pPr>
              <w:jc w:val="both"/>
            </w:pPr>
            <w:r>
              <w:rPr>
                <w:sz w:val="28"/>
                <w:szCs w:val="28"/>
                <w:lang w:val="uk-UA"/>
              </w:rPr>
              <w:t>заступник начальника з питань житлової політики та роботи зі споживачами управління житлово-комунального господарства міської ради</w:t>
            </w:r>
          </w:p>
        </w:tc>
      </w:tr>
      <w:tr w:rsidR="00683230" w:rsidTr="00683230">
        <w:tc>
          <w:tcPr>
            <w:tcW w:w="3652" w:type="dxa"/>
            <w:hideMark/>
          </w:tcPr>
          <w:p w:rsidR="00683230" w:rsidRDefault="00683230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Святкевич</w:t>
            </w:r>
            <w:proofErr w:type="spellEnd"/>
          </w:p>
          <w:p w:rsidR="00683230" w:rsidRDefault="00683230">
            <w:pPr>
              <w:jc w:val="both"/>
            </w:pPr>
            <w:r>
              <w:rPr>
                <w:sz w:val="28"/>
                <w:szCs w:val="28"/>
                <w:lang w:val="uk-UA"/>
              </w:rPr>
              <w:t>Ірина Іванівна</w:t>
            </w:r>
          </w:p>
        </w:tc>
        <w:tc>
          <w:tcPr>
            <w:tcW w:w="6095" w:type="dxa"/>
            <w:hideMark/>
          </w:tcPr>
          <w:p w:rsidR="00683230" w:rsidRDefault="00683230">
            <w:pPr>
              <w:jc w:val="both"/>
            </w:pPr>
            <w:r>
              <w:rPr>
                <w:sz w:val="28"/>
                <w:szCs w:val="28"/>
                <w:lang w:val="uk-UA"/>
              </w:rPr>
              <w:t>головний спеціаліст відділу архітектури та містобудування управління архітектури та містобудування міської ради</w:t>
            </w:r>
          </w:p>
        </w:tc>
      </w:tr>
      <w:tr w:rsidR="00683230" w:rsidTr="00683230">
        <w:tc>
          <w:tcPr>
            <w:tcW w:w="3652" w:type="dxa"/>
            <w:hideMark/>
          </w:tcPr>
          <w:p w:rsidR="00683230" w:rsidRDefault="00683230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Соколовський </w:t>
            </w:r>
          </w:p>
          <w:p w:rsidR="00683230" w:rsidRDefault="00683230">
            <w:pPr>
              <w:jc w:val="both"/>
            </w:pPr>
            <w:r>
              <w:rPr>
                <w:sz w:val="28"/>
                <w:szCs w:val="28"/>
                <w:lang w:val="uk-UA"/>
              </w:rPr>
              <w:t>Юрій Володимирович</w:t>
            </w:r>
          </w:p>
        </w:tc>
        <w:tc>
          <w:tcPr>
            <w:tcW w:w="6095" w:type="dxa"/>
            <w:hideMark/>
          </w:tcPr>
          <w:p w:rsidR="00683230" w:rsidRDefault="00683230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економічного розвитку міста міської ради</w:t>
            </w:r>
          </w:p>
        </w:tc>
      </w:tr>
      <w:tr w:rsidR="00683230" w:rsidTr="00683230">
        <w:tc>
          <w:tcPr>
            <w:tcW w:w="3652" w:type="dxa"/>
            <w:hideMark/>
          </w:tcPr>
          <w:p w:rsidR="00683230" w:rsidRDefault="0068323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Федоришин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683230" w:rsidRDefault="006832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6095" w:type="dxa"/>
            <w:hideMark/>
          </w:tcPr>
          <w:p w:rsidR="00683230" w:rsidRDefault="006832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загального відділу виконавчого комітету міської ради</w:t>
            </w:r>
          </w:p>
        </w:tc>
      </w:tr>
    </w:tbl>
    <w:p w:rsidR="00683230" w:rsidRDefault="00683230" w:rsidP="00683230">
      <w:pPr>
        <w:rPr>
          <w:szCs w:val="28"/>
          <w:lang w:val="uk-UA"/>
        </w:rPr>
      </w:pPr>
    </w:p>
    <w:p w:rsidR="00683230" w:rsidRDefault="00683230" w:rsidP="00683230">
      <w:pPr>
        <w:rPr>
          <w:lang w:val="uk-UA"/>
        </w:rPr>
      </w:pPr>
    </w:p>
    <w:p w:rsidR="00683230" w:rsidRDefault="00683230" w:rsidP="00683230">
      <w:pPr>
        <w:rPr>
          <w:lang w:val="uk-UA"/>
        </w:rPr>
      </w:pPr>
    </w:p>
    <w:p w:rsidR="00332147" w:rsidRPr="00683230" w:rsidRDefault="00683230" w:rsidP="0068323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ab/>
        <w:t xml:space="preserve">                                                     Олег САВКА</w:t>
      </w:r>
    </w:p>
    <w:sectPr w:rsidR="00332147" w:rsidRPr="00683230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9C9" w:rsidRDefault="002F79C9">
      <w:r>
        <w:separator/>
      </w:r>
    </w:p>
  </w:endnote>
  <w:endnote w:type="continuationSeparator" w:id="0">
    <w:p w:rsidR="002F79C9" w:rsidRDefault="002F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9C9" w:rsidRDefault="002F79C9">
      <w:r>
        <w:separator/>
      </w:r>
    </w:p>
  </w:footnote>
  <w:footnote w:type="continuationSeparator" w:id="0">
    <w:p w:rsidR="002F79C9" w:rsidRDefault="002F7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90B8E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5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9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30"/>
  </w:num>
  <w:num w:numId="5">
    <w:abstractNumId w:val="18"/>
  </w:num>
  <w:num w:numId="6">
    <w:abstractNumId w:val="25"/>
  </w:num>
  <w:num w:numId="7">
    <w:abstractNumId w:val="1"/>
  </w:num>
  <w:num w:numId="8">
    <w:abstractNumId w:val="21"/>
  </w:num>
  <w:num w:numId="9">
    <w:abstractNumId w:val="17"/>
  </w:num>
  <w:num w:numId="10">
    <w:abstractNumId w:val="14"/>
  </w:num>
  <w:num w:numId="11">
    <w:abstractNumId w:val="9"/>
  </w:num>
  <w:num w:numId="12">
    <w:abstractNumId w:val="6"/>
  </w:num>
  <w:num w:numId="13">
    <w:abstractNumId w:val="16"/>
  </w:num>
  <w:num w:numId="14">
    <w:abstractNumId w:val="15"/>
  </w:num>
  <w:num w:numId="15">
    <w:abstractNumId w:val="8"/>
  </w:num>
  <w:num w:numId="16">
    <w:abstractNumId w:val="3"/>
  </w:num>
  <w:num w:numId="17">
    <w:abstractNumId w:val="11"/>
  </w:num>
  <w:num w:numId="18">
    <w:abstractNumId w:val="29"/>
  </w:num>
  <w:num w:numId="19">
    <w:abstractNumId w:val="20"/>
  </w:num>
  <w:num w:numId="20">
    <w:abstractNumId w:val="28"/>
  </w:num>
  <w:num w:numId="21">
    <w:abstractNumId w:val="5"/>
  </w:num>
  <w:num w:numId="22">
    <w:abstractNumId w:val="0"/>
  </w:num>
  <w:num w:numId="23">
    <w:abstractNumId w:val="23"/>
  </w:num>
  <w:num w:numId="24">
    <w:abstractNumId w:val="22"/>
  </w:num>
  <w:num w:numId="25">
    <w:abstractNumId w:val="2"/>
  </w:num>
  <w:num w:numId="26">
    <w:abstractNumId w:val="13"/>
  </w:num>
  <w:num w:numId="27">
    <w:abstractNumId w:val="10"/>
  </w:num>
  <w:num w:numId="28">
    <w:abstractNumId w:val="7"/>
  </w:num>
  <w:num w:numId="29">
    <w:abstractNumId w:val="27"/>
  </w:num>
  <w:num w:numId="30">
    <w:abstractNumId w:val="1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6AF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2F79C9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230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0B8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65AB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D6FA1-3EAD-42B6-97D7-BCD4B2FF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1710</Words>
  <Characters>975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2024-03-26T14:15:00Z</cp:lastPrinted>
  <dcterms:created xsi:type="dcterms:W3CDTF">2024-03-27T06:10:00Z</dcterms:created>
  <dcterms:modified xsi:type="dcterms:W3CDTF">2024-03-27T14:19:00Z</dcterms:modified>
</cp:coreProperties>
</file>