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5402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36394">
        <w:rPr>
          <w:sz w:val="28"/>
          <w:szCs w:val="28"/>
          <w:u w:val="single"/>
          <w:lang w:val="uk-UA"/>
        </w:rPr>
        <w:t>2</w:t>
      </w:r>
      <w:r w:rsidR="008A6204">
        <w:rPr>
          <w:sz w:val="28"/>
          <w:szCs w:val="28"/>
          <w:u w:val="single"/>
          <w:lang w:val="uk-UA"/>
        </w:rPr>
        <w:t>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A6204">
        <w:rPr>
          <w:sz w:val="28"/>
          <w:szCs w:val="28"/>
          <w:lang w:val="uk-UA"/>
        </w:rPr>
        <w:t>надання одноразових грошових допомог для спорудження надгробків на могилах загиблих Захисників України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AC5A79" w:rsidRDefault="008A6204" w:rsidP="00AC5A7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8A6204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8A6204">
        <w:rPr>
          <w:rFonts w:ascii="Times New Roman" w:hAnsi="Times New Roman"/>
          <w:sz w:val="28"/>
          <w:szCs w:val="28"/>
        </w:rPr>
        <w:t>, рішенням Калусько</w:t>
      </w:r>
      <w:r>
        <w:rPr>
          <w:rFonts w:ascii="Times New Roman" w:hAnsi="Times New Roman"/>
          <w:sz w:val="28"/>
          <w:szCs w:val="28"/>
        </w:rPr>
        <w:t>ї міської ради від 29.09.2022 №</w:t>
      </w:r>
      <w:r w:rsidRPr="008A6204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</w:t>
      </w:r>
      <w:r>
        <w:rPr>
          <w:rFonts w:ascii="Times New Roman" w:hAnsi="Times New Roman"/>
          <w:sz w:val="28"/>
          <w:szCs w:val="28"/>
        </w:rPr>
        <w:t>.2023 №</w:t>
      </w:r>
      <w:r w:rsidRPr="008A6204">
        <w:rPr>
          <w:rFonts w:ascii="Times New Roman" w:hAnsi="Times New Roman"/>
          <w:sz w:val="28"/>
          <w:szCs w:val="28"/>
        </w:rPr>
        <w:t>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</w:t>
      </w:r>
      <w:r>
        <w:rPr>
          <w:rFonts w:ascii="Times New Roman" w:hAnsi="Times New Roman"/>
          <w:sz w:val="28"/>
          <w:szCs w:val="28"/>
        </w:rPr>
        <w:t xml:space="preserve">и виконавчого комітету міської </w:t>
      </w:r>
      <w:r w:rsidRPr="008A6204">
        <w:rPr>
          <w:rFonts w:ascii="Times New Roman" w:hAnsi="Times New Roman"/>
          <w:sz w:val="28"/>
          <w:szCs w:val="28"/>
        </w:rPr>
        <w:t>ради від 20.09.2023 №249, від 19.12.2023 №346),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16.02.2024 №2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AC5A79" w:rsidRDefault="00AC5A79" w:rsidP="00AC5A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C5A79" w:rsidRDefault="008437B3" w:rsidP="00AC5A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8A6204" w:rsidRDefault="008A6204" w:rsidP="008A6204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A620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Захисників України для спорудження надгробків на могилах, згідно з додатком.</w:t>
      </w:r>
    </w:p>
    <w:p w:rsidR="008A6204" w:rsidRDefault="008A6204" w:rsidP="008A6204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A620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8A6204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8A6204">
        <w:rPr>
          <w:sz w:val="28"/>
          <w:szCs w:val="28"/>
          <w:lang w:val="uk-UA"/>
        </w:rPr>
        <w:t>Поташник</w:t>
      </w:r>
      <w:proofErr w:type="spellEnd"/>
      <w:r w:rsidRPr="008A6204">
        <w:rPr>
          <w:sz w:val="28"/>
          <w:szCs w:val="28"/>
          <w:lang w:val="uk-UA"/>
        </w:rPr>
        <w:t xml:space="preserve">) перерахувати кошти в сумі 350 000 грн 00 </w:t>
      </w:r>
      <w:proofErr w:type="spellStart"/>
      <w:r w:rsidRPr="008A6204">
        <w:rPr>
          <w:sz w:val="28"/>
          <w:szCs w:val="28"/>
          <w:lang w:val="uk-UA"/>
        </w:rPr>
        <w:t>коп</w:t>
      </w:r>
      <w:proofErr w:type="spellEnd"/>
      <w:r w:rsidRPr="008A6204">
        <w:rPr>
          <w:sz w:val="28"/>
          <w:szCs w:val="28"/>
          <w:lang w:val="uk-UA"/>
        </w:rPr>
        <w:t xml:space="preserve"> (триста п’ятдесят тисяч грн 00 </w:t>
      </w:r>
      <w:proofErr w:type="spellStart"/>
      <w:r w:rsidRPr="008A6204">
        <w:rPr>
          <w:sz w:val="28"/>
          <w:szCs w:val="28"/>
          <w:lang w:val="uk-UA"/>
        </w:rPr>
        <w:t>коп</w:t>
      </w:r>
      <w:proofErr w:type="spellEnd"/>
      <w:r w:rsidRPr="008A6204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8A6204">
        <w:rPr>
          <w:sz w:val="28"/>
          <w:szCs w:val="28"/>
          <w:lang w:val="uk-UA"/>
        </w:rPr>
        <w:t>Федоришин</w:t>
      </w:r>
      <w:proofErr w:type="spellEnd"/>
      <w:r w:rsidRPr="008A6204">
        <w:rPr>
          <w:sz w:val="28"/>
          <w:szCs w:val="28"/>
          <w:lang w:val="uk-UA"/>
        </w:rPr>
        <w:t>), для виплати допомог.</w:t>
      </w:r>
    </w:p>
    <w:p w:rsidR="008A6204" w:rsidRDefault="008A6204" w:rsidP="008A6204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A6204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AC5A79" w:rsidRDefault="00AC5A79" w:rsidP="008A620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bookmarkEnd w:id="0"/>
    <w:p w:rsidR="0009674E" w:rsidRDefault="0009674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674E" w:rsidRDefault="0009674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674E" w:rsidRDefault="0009674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8A6204" w:rsidRDefault="008A62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A6204" w:rsidRDefault="008A62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Pr="008A6204" w:rsidRDefault="008A62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Додаток</w:t>
      </w:r>
      <w:r w:rsidR="008A6204">
        <w:rPr>
          <w:sz w:val="28"/>
          <w:szCs w:val="28"/>
          <w:lang w:val="uk-UA"/>
        </w:rPr>
        <w:t xml:space="preserve"> 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8A6204">
        <w:rPr>
          <w:sz w:val="28"/>
          <w:szCs w:val="28"/>
          <w:lang w:val="uk-UA"/>
        </w:rPr>
        <w:t xml:space="preserve"> 21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204" w:rsidRDefault="008A6204" w:rsidP="008A6204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A6204" w:rsidRDefault="008A6204" w:rsidP="008A6204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006"/>
        <w:gridCol w:w="1134"/>
        <w:gridCol w:w="3119"/>
        <w:gridCol w:w="1276"/>
      </w:tblGrid>
      <w:tr w:rsidR="008A6204" w:rsidTr="008A6204">
        <w:trPr>
          <w:trHeight w:val="39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Default="008A6204" w:rsidP="00F30026">
            <w:pPr>
              <w:pStyle w:val="1"/>
              <w:rPr>
                <w:rFonts w:ascii="Times New Roman" w:hAnsi="Times New Roman"/>
                <w:lang w:eastAsia="uk-UA"/>
              </w:rPr>
            </w:pPr>
          </w:p>
          <w:p w:rsidR="008A6204" w:rsidRDefault="008A6204" w:rsidP="00F3002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4" w:rsidRDefault="008A6204" w:rsidP="00F30026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A6204" w:rsidRDefault="008A6204" w:rsidP="00F3002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4" w:rsidRDefault="008A6204" w:rsidP="00F300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8A6204" w:rsidRDefault="008A6204" w:rsidP="00F30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</w:t>
            </w:r>
          </w:p>
          <w:p w:rsidR="008A6204" w:rsidRDefault="008A6204" w:rsidP="00F300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4" w:rsidRDefault="008A6204" w:rsidP="00F3002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04" w:rsidRDefault="008A6204" w:rsidP="008A6204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</w:p>
          <w:p w:rsidR="008A6204" w:rsidRDefault="008A6204" w:rsidP="008A6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8A6204" w:rsidRDefault="008A6204" w:rsidP="008A620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A6204" w:rsidTr="007A5C8C">
        <w:trPr>
          <w:trHeight w:val="3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8A6204">
            <w:pPr>
              <w:numPr>
                <w:ilvl w:val="0"/>
                <w:numId w:val="3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8A6204" w:rsidTr="007A5C8C">
        <w:trPr>
          <w:trHeight w:val="3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8A6204">
            <w:pPr>
              <w:numPr>
                <w:ilvl w:val="0"/>
                <w:numId w:val="3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8A6204" w:rsidTr="008A6204">
        <w:trPr>
          <w:trHeight w:val="3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8A6204">
            <w:pPr>
              <w:numPr>
                <w:ilvl w:val="0"/>
                <w:numId w:val="3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  <w:p w:rsidR="008A6204" w:rsidRPr="007765BB" w:rsidRDefault="008A6204" w:rsidP="008A6204">
            <w:pPr>
              <w:pStyle w:val="1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 xml:space="preserve">  </w:t>
            </w: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8A6204" w:rsidTr="008A6204">
        <w:trPr>
          <w:trHeight w:val="3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8A6204">
            <w:pPr>
              <w:numPr>
                <w:ilvl w:val="0"/>
                <w:numId w:val="3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8A6204" w:rsidTr="008A6204">
        <w:trPr>
          <w:trHeight w:val="3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8A6204">
            <w:pPr>
              <w:numPr>
                <w:ilvl w:val="0"/>
                <w:numId w:val="3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8A6204" w:rsidTr="008A6204">
        <w:trPr>
          <w:trHeight w:val="3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8A6204">
            <w:pPr>
              <w:numPr>
                <w:ilvl w:val="0"/>
                <w:numId w:val="3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8A6204" w:rsidTr="008A6204">
        <w:trPr>
          <w:trHeight w:val="3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8A6204">
            <w:pPr>
              <w:numPr>
                <w:ilvl w:val="0"/>
                <w:numId w:val="3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4" w:rsidRPr="007765BB" w:rsidRDefault="008A6204" w:rsidP="00F3002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04" w:rsidRPr="007765BB" w:rsidRDefault="008A6204" w:rsidP="00F30026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7765BB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</w:tbl>
    <w:p w:rsidR="008A6204" w:rsidRDefault="008A6204" w:rsidP="008A6204">
      <w:pPr>
        <w:ind w:right="-180"/>
        <w:jc w:val="center"/>
        <w:rPr>
          <w:sz w:val="28"/>
          <w:szCs w:val="28"/>
        </w:rPr>
      </w:pPr>
    </w:p>
    <w:p w:rsidR="008A6204" w:rsidRDefault="008A6204" w:rsidP="008A6204">
      <w:pPr>
        <w:ind w:right="-18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350 000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(триста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коп).</w:t>
      </w:r>
    </w:p>
    <w:p w:rsidR="0009674E" w:rsidRPr="008A6204" w:rsidRDefault="0009674E" w:rsidP="0009674E">
      <w:pPr>
        <w:spacing w:line="276" w:lineRule="auto"/>
        <w:rPr>
          <w:sz w:val="28"/>
          <w:szCs w:val="28"/>
        </w:rPr>
      </w:pP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73EF6" w:rsidRDefault="00D73EF6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47C9A" w:rsidRDefault="008A6204" w:rsidP="00E47C9A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E47C9A" w:rsidRPr="00EF62BC">
        <w:rPr>
          <w:sz w:val="28"/>
          <w:szCs w:val="28"/>
        </w:rPr>
        <w:t>Керуючий</w:t>
      </w:r>
      <w:proofErr w:type="spellEnd"/>
      <w:r w:rsidR="00E47C9A" w:rsidRPr="00EF62BC">
        <w:rPr>
          <w:sz w:val="28"/>
          <w:szCs w:val="28"/>
        </w:rPr>
        <w:t xml:space="preserve"> справами </w:t>
      </w:r>
      <w:proofErr w:type="spellStart"/>
      <w:r w:rsidR="00E47C9A" w:rsidRPr="00EF62BC">
        <w:rPr>
          <w:sz w:val="28"/>
          <w:szCs w:val="28"/>
        </w:rPr>
        <w:t>виконкому</w:t>
      </w:r>
      <w:proofErr w:type="spellEnd"/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</w:r>
      <w:r w:rsidR="00E47C9A" w:rsidRPr="00EF62BC">
        <w:rPr>
          <w:sz w:val="28"/>
          <w:szCs w:val="28"/>
        </w:rPr>
        <w:tab/>
        <w:t>Олег САВКА</w:t>
      </w:r>
    </w:p>
    <w:p w:rsidR="0009674E" w:rsidRPr="00756DFE" w:rsidRDefault="0009674E" w:rsidP="00756DFE">
      <w:pPr>
        <w:spacing w:line="276" w:lineRule="auto"/>
        <w:rPr>
          <w:sz w:val="28"/>
          <w:szCs w:val="28"/>
          <w:lang w:val="uk-UA"/>
        </w:rPr>
      </w:pPr>
    </w:p>
    <w:sectPr w:rsidR="0009674E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19" w:rsidRDefault="00082219">
      <w:r>
        <w:separator/>
      </w:r>
    </w:p>
  </w:endnote>
  <w:endnote w:type="continuationSeparator" w:id="0">
    <w:p w:rsidR="00082219" w:rsidRDefault="0008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19" w:rsidRDefault="00082219">
      <w:r>
        <w:separator/>
      </w:r>
    </w:p>
  </w:footnote>
  <w:footnote w:type="continuationSeparator" w:id="0">
    <w:p w:rsidR="00082219" w:rsidRDefault="0008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50" w:rsidRDefault="00AE565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E5650" w:rsidRDefault="00AE565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50" w:rsidRDefault="00AE565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5C8C">
      <w:rPr>
        <w:rStyle w:val="ab"/>
        <w:noProof/>
      </w:rPr>
      <w:t>2</w:t>
    </w:r>
    <w:r>
      <w:rPr>
        <w:rStyle w:val="ab"/>
      </w:rPr>
      <w:fldChar w:fldCharType="end"/>
    </w:r>
  </w:p>
  <w:p w:rsidR="00AE5650" w:rsidRDefault="00AE565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5EE3"/>
    <w:multiLevelType w:val="hybridMultilevel"/>
    <w:tmpl w:val="B4885834"/>
    <w:lvl w:ilvl="0" w:tplc="7E04E7A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6402"/>
    <w:multiLevelType w:val="hybridMultilevel"/>
    <w:tmpl w:val="A57C00EA"/>
    <w:lvl w:ilvl="0" w:tplc="CDC22F0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2D350A0"/>
    <w:multiLevelType w:val="hybridMultilevel"/>
    <w:tmpl w:val="B050814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107B2"/>
    <w:multiLevelType w:val="hybridMultilevel"/>
    <w:tmpl w:val="23FAA790"/>
    <w:lvl w:ilvl="0" w:tplc="CE54E42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775F4"/>
    <w:multiLevelType w:val="hybridMultilevel"/>
    <w:tmpl w:val="0E5C27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6"/>
  </w:num>
  <w:num w:numId="5">
    <w:abstractNumId w:val="20"/>
  </w:num>
  <w:num w:numId="6">
    <w:abstractNumId w:val="30"/>
  </w:num>
  <w:num w:numId="7">
    <w:abstractNumId w:val="1"/>
  </w:num>
  <w:num w:numId="8">
    <w:abstractNumId w:val="23"/>
  </w:num>
  <w:num w:numId="9">
    <w:abstractNumId w:val="19"/>
  </w:num>
  <w:num w:numId="10">
    <w:abstractNumId w:val="15"/>
  </w:num>
  <w:num w:numId="11">
    <w:abstractNumId w:val="10"/>
  </w:num>
  <w:num w:numId="12">
    <w:abstractNumId w:val="8"/>
  </w:num>
  <w:num w:numId="13">
    <w:abstractNumId w:val="17"/>
  </w:num>
  <w:num w:numId="14">
    <w:abstractNumId w:val="16"/>
  </w:num>
  <w:num w:numId="15">
    <w:abstractNumId w:val="9"/>
  </w:num>
  <w:num w:numId="16">
    <w:abstractNumId w:val="2"/>
  </w:num>
  <w:num w:numId="17">
    <w:abstractNumId w:val="12"/>
  </w:num>
  <w:num w:numId="18">
    <w:abstractNumId w:val="35"/>
  </w:num>
  <w:num w:numId="19">
    <w:abstractNumId w:val="21"/>
  </w:num>
  <w:num w:numId="20">
    <w:abstractNumId w:val="33"/>
  </w:num>
  <w:num w:numId="21">
    <w:abstractNumId w:val="5"/>
  </w:num>
  <w:num w:numId="22">
    <w:abstractNumId w:val="0"/>
  </w:num>
  <w:num w:numId="23">
    <w:abstractNumId w:val="28"/>
  </w:num>
  <w:num w:numId="24">
    <w:abstractNumId w:val="25"/>
  </w:num>
  <w:num w:numId="25">
    <w:abstractNumId w:val="34"/>
  </w:num>
  <w:num w:numId="26">
    <w:abstractNumId w:val="26"/>
  </w:num>
  <w:num w:numId="27">
    <w:abstractNumId w:val="13"/>
  </w:num>
  <w:num w:numId="28">
    <w:abstractNumId w:val="3"/>
  </w:num>
  <w:num w:numId="29">
    <w:abstractNumId w:val="6"/>
  </w:num>
  <w:num w:numId="30">
    <w:abstractNumId w:val="11"/>
  </w:num>
  <w:num w:numId="31">
    <w:abstractNumId w:val="31"/>
  </w:num>
  <w:num w:numId="32">
    <w:abstractNumId w:val="27"/>
  </w:num>
  <w:num w:numId="33">
    <w:abstractNumId w:val="22"/>
  </w:num>
  <w:num w:numId="34">
    <w:abstractNumId w:val="18"/>
  </w:num>
  <w:num w:numId="35">
    <w:abstractNumId w:val="7"/>
  </w:num>
  <w:num w:numId="36">
    <w:abstractNumId w:val="32"/>
  </w:num>
  <w:num w:numId="37">
    <w:abstractNumId w:val="2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271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219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74E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035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3C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080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658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5C8C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6204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1B14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414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1BD2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416"/>
    <w:rsid w:val="00AC5A79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5650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36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3EF6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9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uiPriority w:val="99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uiPriority w:val="99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09674E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F1EA4-FA5D-42C4-8822-A3AF850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2024-01-24T09:08:00Z</cp:lastPrinted>
  <dcterms:created xsi:type="dcterms:W3CDTF">2024-03-04T08:40:00Z</dcterms:created>
  <dcterms:modified xsi:type="dcterms:W3CDTF">2024-03-04T08:41:00Z</dcterms:modified>
</cp:coreProperties>
</file>