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6344"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4930DD">
        <w:rPr>
          <w:sz w:val="28"/>
          <w:szCs w:val="28"/>
          <w:u w:val="single"/>
          <w:lang w:val="uk-UA"/>
        </w:rPr>
        <w:t>372</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4930DD">
        <w:rPr>
          <w:sz w:val="28"/>
          <w:szCs w:val="28"/>
          <w:lang w:val="uk-UA"/>
        </w:rPr>
        <w:t>СПОРТ-АРЕНА</w:t>
      </w:r>
      <w:r w:rsidR="00884350">
        <w:rPr>
          <w:sz w:val="28"/>
          <w:szCs w:val="28"/>
          <w:lang w:val="uk-UA"/>
        </w:rPr>
        <w:t>»</w:t>
      </w:r>
      <w:r w:rsidR="00ED25E2">
        <w:rPr>
          <w:sz w:val="28"/>
          <w:szCs w:val="28"/>
          <w:lang w:val="uk-UA"/>
        </w:rPr>
        <w:t xml:space="preserve"> </w:t>
      </w:r>
      <w:r w:rsidR="008A0DFC">
        <w:rPr>
          <w:sz w:val="28"/>
          <w:szCs w:val="28"/>
          <w:lang w:val="uk-UA"/>
        </w:rPr>
        <w:t xml:space="preserve">Калуської міської ради </w:t>
      </w:r>
      <w:r w:rsidR="00ED25E2">
        <w:rPr>
          <w:sz w:val="28"/>
          <w:szCs w:val="28"/>
          <w:lang w:val="uk-UA"/>
        </w:rPr>
        <w:t>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4930DD" w:rsidP="00BA40FA">
      <w:pPr>
        <w:pStyle w:val="af6"/>
        <w:ind w:firstLine="709"/>
        <w:jc w:val="both"/>
        <w:rPr>
          <w:rFonts w:ascii="Times New Roman" w:hAnsi="Times New Roman"/>
          <w:sz w:val="28"/>
          <w:szCs w:val="28"/>
        </w:rPr>
      </w:pPr>
      <w:r w:rsidRPr="004930DD">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4930DD" w:rsidRDefault="009F344F" w:rsidP="004930DD">
      <w:pPr>
        <w:tabs>
          <w:tab w:val="left" w:pos="1395"/>
        </w:tabs>
        <w:jc w:val="both"/>
        <w:rPr>
          <w:b/>
          <w:sz w:val="28"/>
          <w:szCs w:val="28"/>
          <w:lang w:val="uk-UA"/>
        </w:rPr>
      </w:pPr>
      <w:r w:rsidRPr="00664456">
        <w:rPr>
          <w:b/>
          <w:sz w:val="28"/>
          <w:szCs w:val="28"/>
          <w:lang w:val="uk-UA"/>
        </w:rPr>
        <w:t>ВИРІШИВ:</w:t>
      </w:r>
    </w:p>
    <w:p w:rsidR="004930DD" w:rsidRDefault="004930DD" w:rsidP="004930DD">
      <w:pPr>
        <w:tabs>
          <w:tab w:val="left" w:pos="567"/>
        </w:tabs>
        <w:jc w:val="both"/>
        <w:rPr>
          <w:b/>
          <w:sz w:val="28"/>
          <w:szCs w:val="28"/>
          <w:lang w:val="uk-UA"/>
        </w:rPr>
      </w:pPr>
      <w:r>
        <w:rPr>
          <w:b/>
          <w:sz w:val="28"/>
          <w:szCs w:val="28"/>
          <w:lang w:val="uk-UA"/>
        </w:rPr>
        <w:tab/>
      </w:r>
      <w:r w:rsidRPr="004930DD">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комунального підприємства </w:t>
      </w:r>
      <w:r>
        <w:rPr>
          <w:sz w:val="28"/>
          <w:szCs w:val="28"/>
          <w:shd w:val="clear" w:color="auto" w:fill="FFFFFF"/>
          <w:lang w:val="uk-UA"/>
        </w:rPr>
        <w:t>«СПОРТ-АРЕНА</w:t>
      </w:r>
      <w:r>
        <w:rPr>
          <w:sz w:val="28"/>
          <w:szCs w:val="28"/>
          <w:shd w:val="clear" w:color="auto" w:fill="FFFFFF"/>
          <w:lang w:val="uk-UA"/>
        </w:rPr>
        <w:t>»</w:t>
      </w:r>
      <w:r>
        <w:rPr>
          <w:sz w:val="28"/>
          <w:szCs w:val="28"/>
          <w:shd w:val="clear" w:color="auto" w:fill="FFFFFF"/>
          <w:lang w:val="uk-UA"/>
        </w:rPr>
        <w:t xml:space="preserve"> Калуської міської ради на 2024</w:t>
      </w:r>
      <w:r w:rsidRPr="005614BC">
        <w:rPr>
          <w:sz w:val="28"/>
          <w:szCs w:val="28"/>
          <w:shd w:val="clear" w:color="auto" w:fill="FFFFFF"/>
          <w:lang w:val="uk-UA"/>
        </w:rPr>
        <w:t xml:space="preserve"> рік (додається).</w:t>
      </w:r>
    </w:p>
    <w:p w:rsidR="004930DD" w:rsidRPr="004930DD" w:rsidRDefault="004930DD" w:rsidP="004930DD">
      <w:pPr>
        <w:tabs>
          <w:tab w:val="left" w:pos="567"/>
        </w:tabs>
        <w:jc w:val="both"/>
        <w:rPr>
          <w:b/>
          <w:sz w:val="28"/>
          <w:szCs w:val="28"/>
          <w:lang w:val="uk-UA"/>
        </w:rPr>
      </w:pPr>
      <w:r>
        <w:rPr>
          <w:b/>
          <w:sz w:val="28"/>
          <w:szCs w:val="28"/>
          <w:lang w:val="uk-UA"/>
        </w:rPr>
        <w:tab/>
      </w:r>
      <w:r w:rsidRPr="004930DD">
        <w:rPr>
          <w:b/>
          <w:sz w:val="28"/>
          <w:szCs w:val="28"/>
          <w:lang w:val="uk-UA"/>
        </w:rPr>
        <w:t>2</w:t>
      </w:r>
      <w:r w:rsidRPr="004930DD">
        <w:rPr>
          <w:b/>
          <w:sz w:val="28"/>
          <w:szCs w:val="28"/>
          <w:lang w:val="uk-UA"/>
        </w:rPr>
        <w:t>.</w:t>
      </w:r>
      <w:r>
        <w:rPr>
          <w:sz w:val="28"/>
          <w:szCs w:val="28"/>
          <w:lang w:val="uk-UA"/>
        </w:rPr>
        <w:tab/>
      </w:r>
      <w:r w:rsidRPr="005614BC">
        <w:rPr>
          <w:sz w:val="28"/>
          <w:szCs w:val="28"/>
          <w:lang w:val="uk-UA"/>
        </w:rPr>
        <w:t xml:space="preserve">Контроль за виконанням рішення покласти на заступника міського голови </w:t>
      </w:r>
      <w:r>
        <w:rPr>
          <w:sz w:val="28"/>
          <w:szCs w:val="28"/>
          <w:lang w:val="uk-UA"/>
        </w:rPr>
        <w:t>Надія Гуш.</w:t>
      </w:r>
    </w:p>
    <w:p w:rsidR="00884350" w:rsidRPr="00207416" w:rsidRDefault="00884350" w:rsidP="004930DD">
      <w:pPr>
        <w:tabs>
          <w:tab w:val="left" w:pos="567"/>
        </w:tabs>
        <w:jc w:val="both"/>
        <w:rPr>
          <w:lang w:val="uk-UA" w:eastAsia="zh-CN"/>
        </w:rPr>
      </w:pPr>
    </w:p>
    <w:p w:rsidR="00884350" w:rsidRDefault="00884350" w:rsidP="00884350">
      <w:pPr>
        <w:tabs>
          <w:tab w:val="left" w:pos="709"/>
        </w:tabs>
        <w:suppressAutoHyphens/>
        <w:jc w:val="both"/>
        <w:rPr>
          <w:lang w:eastAsia="zh-CN"/>
        </w:rPr>
      </w:pPr>
    </w:p>
    <w:p w:rsidR="00AF6E49" w:rsidRPr="008A1038" w:rsidRDefault="00AF6E49" w:rsidP="00884350">
      <w:pPr>
        <w:tabs>
          <w:tab w:val="left" w:pos="709"/>
        </w:tabs>
        <w:suppressAutoHyphens/>
        <w:jc w:val="both"/>
        <w:rPr>
          <w:lang w:eastAsia="zh-CN"/>
        </w:rPr>
      </w:pPr>
    </w:p>
    <w:p w:rsidR="00ED25E2"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84350" w:rsidRDefault="00884350"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4930DD" w:rsidRDefault="004930DD" w:rsidP="00884350">
      <w:pPr>
        <w:tabs>
          <w:tab w:val="left" w:pos="567"/>
        </w:tabs>
        <w:jc w:val="both"/>
        <w:rPr>
          <w:sz w:val="28"/>
          <w:szCs w:val="28"/>
          <w:lang w:val="uk-UA"/>
        </w:rPr>
      </w:pPr>
    </w:p>
    <w:p w:rsidR="004930DD" w:rsidRDefault="004930DD" w:rsidP="00884350">
      <w:pPr>
        <w:tabs>
          <w:tab w:val="left" w:pos="567"/>
        </w:tabs>
        <w:jc w:val="both"/>
        <w:rPr>
          <w:sz w:val="28"/>
          <w:szCs w:val="28"/>
          <w:lang w:val="uk-UA"/>
        </w:rPr>
      </w:pPr>
      <w:bookmarkStart w:id="0" w:name="_GoBack"/>
      <w:bookmarkEnd w:id="0"/>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D" w:rsidRDefault="00DD499D">
      <w:r>
        <w:separator/>
      </w:r>
    </w:p>
  </w:endnote>
  <w:endnote w:type="continuationSeparator" w:id="0">
    <w:p w:rsidR="00DD499D" w:rsidRDefault="00DD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D" w:rsidRDefault="00DD499D">
      <w:r>
        <w:separator/>
      </w:r>
    </w:p>
  </w:footnote>
  <w:footnote w:type="continuationSeparator" w:id="0">
    <w:p w:rsidR="00DD499D" w:rsidRDefault="00DD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A0DFC">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9771A"/>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5420"/>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1B29"/>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416"/>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30DD"/>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3CBE"/>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5F8B"/>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7D"/>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0DFC"/>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2E69"/>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2F3"/>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6E49"/>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28E5"/>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334F"/>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327"/>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99D"/>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1B90"/>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2B26"/>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F3A8A-9EE1-4817-BBED-65A198B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516</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2023-12-21T12:58:00Z</dcterms:created>
  <dcterms:modified xsi:type="dcterms:W3CDTF">2023-12-21T13:02:00Z</dcterms:modified>
</cp:coreProperties>
</file>